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00D3D" w14:textId="5E2E82E9" w:rsidR="003046FF" w:rsidRPr="009C4421" w:rsidRDefault="003046FF" w:rsidP="00CA54F6">
      <w:pPr>
        <w:pStyle w:val="1"/>
        <w:jc w:val="center"/>
        <w:rPr>
          <w:shd w:val="pct15" w:color="auto" w:fill="FFFFFF"/>
        </w:rPr>
      </w:pPr>
      <w:r w:rsidRPr="009C4421">
        <w:rPr>
          <w:rFonts w:hint="eastAsia"/>
          <w:shd w:val="pct15" w:color="auto" w:fill="FFFFFF"/>
        </w:rPr>
        <w:t>2020</w:t>
      </w:r>
      <w:r w:rsidRPr="009C4421">
        <w:rPr>
          <w:rFonts w:hint="eastAsia"/>
          <w:shd w:val="pct15" w:color="auto" w:fill="FFFFFF"/>
        </w:rPr>
        <w:t>年</w:t>
      </w:r>
      <w:r w:rsidR="00CA54F6">
        <w:rPr>
          <w:rFonts w:hint="eastAsia"/>
          <w:shd w:val="pct15" w:color="auto" w:fill="FFFFFF"/>
        </w:rPr>
        <w:t>最新</w:t>
      </w:r>
      <w:r w:rsidRPr="009C4421">
        <w:rPr>
          <w:rFonts w:hint="eastAsia"/>
          <w:shd w:val="pct15" w:color="auto" w:fill="FFFFFF"/>
        </w:rPr>
        <w:t>时政</w:t>
      </w:r>
      <w:r w:rsidR="00CA54F6">
        <w:rPr>
          <w:rFonts w:hint="eastAsia"/>
          <w:shd w:val="pct15" w:color="auto" w:fill="FFFFFF"/>
        </w:rPr>
        <w:t>汇总</w:t>
      </w:r>
    </w:p>
    <w:p w14:paraId="1E3890DD" w14:textId="77777777" w:rsidR="003046FF" w:rsidRPr="00E350F9" w:rsidRDefault="003046FF" w:rsidP="003046FF">
      <w:pPr>
        <w:pStyle w:val="4"/>
        <w:spacing w:before="0" w:after="0"/>
        <w:rPr>
          <w:rFonts w:ascii="Times New Roman" w:hAnsi="Times New Roman"/>
        </w:rPr>
      </w:pPr>
      <w:r>
        <w:rPr>
          <w:rFonts w:ascii="Times New Roman" w:hAnsi="Times New Roman" w:hint="eastAsia"/>
        </w:rPr>
        <w:t>1</w:t>
      </w:r>
      <w:r w:rsidRPr="00E350F9">
        <w:rPr>
          <w:rFonts w:ascii="Times New Roman" w:hAnsi="Times New Roman" w:hint="eastAsia"/>
        </w:rPr>
        <w:t>. 2019</w:t>
      </w:r>
      <w:r w:rsidRPr="00E350F9">
        <w:rPr>
          <w:rFonts w:ascii="Times New Roman" w:hAnsi="Times New Roman" w:hint="eastAsia"/>
        </w:rPr>
        <w:t>年度国家科学技术奖励大会</w:t>
      </w:r>
    </w:p>
    <w:p w14:paraId="7B1A2E7F" w14:textId="77777777" w:rsidR="003046FF" w:rsidRPr="00E350F9" w:rsidRDefault="003046FF" w:rsidP="003046FF">
      <w:pPr>
        <w:ind w:firstLine="482"/>
        <w:rPr>
          <w:rFonts w:asciiTheme="minorEastAsia" w:eastAsiaTheme="minorEastAsia" w:hAnsiTheme="minorEastAsia"/>
          <w:color w:val="000000" w:themeColor="text1"/>
          <w:szCs w:val="21"/>
        </w:rPr>
      </w:pPr>
      <w:r w:rsidRPr="00E350F9">
        <w:rPr>
          <w:rFonts w:asciiTheme="minorEastAsia" w:eastAsiaTheme="minorEastAsia" w:hAnsiTheme="minorEastAsia" w:hint="eastAsia"/>
          <w:color w:val="000000" w:themeColor="text1"/>
          <w:szCs w:val="21"/>
        </w:rPr>
        <w:t>2020年1月10日，</w:t>
      </w:r>
      <w:r w:rsidRPr="00657E90">
        <w:rPr>
          <w:rFonts w:asciiTheme="minorEastAsia" w:eastAsiaTheme="minorEastAsia" w:hAnsiTheme="minorEastAsia" w:hint="eastAsia"/>
          <w:b/>
          <w:color w:val="000000" w:themeColor="text1"/>
          <w:szCs w:val="21"/>
          <w:u w:val="single"/>
        </w:rPr>
        <w:t>2019年度国家科学技术奖励大会</w:t>
      </w:r>
      <w:r w:rsidRPr="00E350F9">
        <w:rPr>
          <w:rFonts w:asciiTheme="minorEastAsia" w:eastAsiaTheme="minorEastAsia" w:hAnsiTheme="minorEastAsia" w:hint="eastAsia"/>
          <w:color w:val="000000" w:themeColor="text1"/>
          <w:szCs w:val="21"/>
        </w:rPr>
        <w:t>在北京人民大会堂隆重举行。原中国船舶重工集团公司第七一九研究所</w:t>
      </w:r>
      <w:r w:rsidRPr="00657E90">
        <w:rPr>
          <w:rFonts w:asciiTheme="minorEastAsia" w:eastAsiaTheme="minorEastAsia" w:hAnsiTheme="minorEastAsia" w:hint="eastAsia"/>
          <w:b/>
          <w:color w:val="000000" w:themeColor="text1"/>
          <w:szCs w:val="21"/>
          <w:u w:val="single"/>
        </w:rPr>
        <w:t>黄旭华</w:t>
      </w:r>
      <w:r w:rsidRPr="00E350F9">
        <w:rPr>
          <w:rFonts w:asciiTheme="minorEastAsia" w:eastAsiaTheme="minorEastAsia" w:hAnsiTheme="minorEastAsia" w:hint="eastAsia"/>
          <w:color w:val="000000" w:themeColor="text1"/>
          <w:szCs w:val="21"/>
        </w:rPr>
        <w:t>院士（左）和中国科学院大气物理研究所</w:t>
      </w:r>
      <w:r w:rsidRPr="00657E90">
        <w:rPr>
          <w:rFonts w:asciiTheme="minorEastAsia" w:eastAsiaTheme="minorEastAsia" w:hAnsiTheme="minorEastAsia" w:hint="eastAsia"/>
          <w:b/>
          <w:color w:val="000000" w:themeColor="text1"/>
          <w:szCs w:val="21"/>
          <w:u w:val="single"/>
        </w:rPr>
        <w:t>曾庆存</w:t>
      </w:r>
      <w:r w:rsidRPr="00E350F9">
        <w:rPr>
          <w:rFonts w:asciiTheme="minorEastAsia" w:eastAsiaTheme="minorEastAsia" w:hAnsiTheme="minorEastAsia" w:hint="eastAsia"/>
          <w:color w:val="000000" w:themeColor="text1"/>
          <w:szCs w:val="21"/>
        </w:rPr>
        <w:t>院士获得2019年度国家最高科学技术奖。</w:t>
      </w:r>
    </w:p>
    <w:p w14:paraId="3676B187" w14:textId="77777777" w:rsidR="003046FF" w:rsidRPr="00E350F9" w:rsidRDefault="003046FF" w:rsidP="003046FF">
      <w:pPr>
        <w:pStyle w:val="4"/>
        <w:spacing w:before="0" w:after="0"/>
        <w:rPr>
          <w:rFonts w:ascii="Times New Roman" w:hAnsi="Times New Roman"/>
        </w:rPr>
      </w:pPr>
      <w:r>
        <w:rPr>
          <w:rFonts w:ascii="Times New Roman" w:hAnsi="Times New Roman" w:hint="eastAsia"/>
        </w:rPr>
        <w:t>2</w:t>
      </w:r>
      <w:r w:rsidRPr="00E350F9">
        <w:rPr>
          <w:rFonts w:ascii="Times New Roman" w:hAnsi="Times New Roman" w:hint="eastAsia"/>
        </w:rPr>
        <w:t xml:space="preserve">. </w:t>
      </w:r>
      <w:r w:rsidRPr="00E350F9">
        <w:rPr>
          <w:rFonts w:ascii="Times New Roman" w:hAnsi="Times New Roman" w:hint="eastAsia"/>
        </w:rPr>
        <w:t>《中共中央</w:t>
      </w:r>
      <w:r w:rsidRPr="00E350F9">
        <w:rPr>
          <w:rFonts w:ascii="Times New Roman" w:hAnsi="Times New Roman" w:hint="eastAsia"/>
        </w:rPr>
        <w:t xml:space="preserve"> </w:t>
      </w:r>
      <w:r w:rsidRPr="00E350F9">
        <w:rPr>
          <w:rFonts w:ascii="Times New Roman" w:hAnsi="Times New Roman" w:hint="eastAsia"/>
        </w:rPr>
        <w:t>国务院关于抓好“三农”领域重点工作</w:t>
      </w:r>
      <w:r w:rsidRPr="00E350F9">
        <w:rPr>
          <w:rFonts w:ascii="Times New Roman" w:hAnsi="Times New Roman" w:hint="eastAsia"/>
        </w:rPr>
        <w:t xml:space="preserve">  </w:t>
      </w:r>
      <w:r w:rsidRPr="00E350F9">
        <w:rPr>
          <w:rFonts w:ascii="Times New Roman" w:hAnsi="Times New Roman" w:hint="eastAsia"/>
        </w:rPr>
        <w:t>确保如期实现全面小康的意见》</w:t>
      </w:r>
    </w:p>
    <w:p w14:paraId="02855765" w14:textId="77777777" w:rsidR="003046FF" w:rsidRDefault="003046FF" w:rsidP="003046FF">
      <w:pPr>
        <w:ind w:firstLine="420"/>
        <w:rPr>
          <w:rFonts w:asciiTheme="minorEastAsia" w:hAnsiTheme="minorEastAsia"/>
        </w:rPr>
      </w:pPr>
      <w:r>
        <w:rPr>
          <w:rFonts w:asciiTheme="minorEastAsia" w:hAnsiTheme="minorEastAsia" w:hint="eastAsia"/>
        </w:rPr>
        <w:t>2020</w:t>
      </w:r>
      <w:r>
        <w:rPr>
          <w:rFonts w:asciiTheme="minorEastAsia" w:hAnsiTheme="minorEastAsia" w:hint="eastAsia"/>
        </w:rPr>
        <w:t>年</w:t>
      </w:r>
      <w:r>
        <w:rPr>
          <w:rFonts w:asciiTheme="minorEastAsia" w:hAnsiTheme="minorEastAsia" w:hint="eastAsia"/>
        </w:rPr>
        <w:t>2</w:t>
      </w:r>
      <w:r>
        <w:rPr>
          <w:rFonts w:asciiTheme="minorEastAsia" w:hAnsiTheme="minorEastAsia" w:hint="eastAsia"/>
        </w:rPr>
        <w:t>月</w:t>
      </w:r>
      <w:r>
        <w:rPr>
          <w:rFonts w:asciiTheme="minorEastAsia" w:hAnsiTheme="minorEastAsia" w:hint="eastAsia"/>
        </w:rPr>
        <w:t>5</w:t>
      </w:r>
      <w:r>
        <w:rPr>
          <w:rFonts w:asciiTheme="minorEastAsia" w:hAnsiTheme="minorEastAsia" w:hint="eastAsia"/>
        </w:rPr>
        <w:t>日，中央一号文件发布，是</w:t>
      </w:r>
      <w:r w:rsidRPr="00A72B40">
        <w:rPr>
          <w:rFonts w:asciiTheme="minorEastAsia" w:hAnsiTheme="minorEastAsia" w:hint="eastAsia"/>
        </w:rPr>
        <w:t>21</w:t>
      </w:r>
      <w:r w:rsidRPr="00A72B40">
        <w:rPr>
          <w:rFonts w:asciiTheme="minorEastAsia" w:hAnsiTheme="minorEastAsia" w:hint="eastAsia"/>
        </w:rPr>
        <w:t>世纪以来</w:t>
      </w:r>
      <w:r w:rsidRPr="00657E90">
        <w:rPr>
          <w:rFonts w:asciiTheme="minorEastAsia" w:hAnsiTheme="minorEastAsia" w:hint="eastAsia"/>
          <w:b/>
          <w:u w:val="single"/>
        </w:rPr>
        <w:t>第</w:t>
      </w:r>
      <w:r w:rsidRPr="00657E90">
        <w:rPr>
          <w:rFonts w:asciiTheme="minorEastAsia" w:hAnsiTheme="minorEastAsia" w:hint="eastAsia"/>
          <w:b/>
          <w:u w:val="single"/>
        </w:rPr>
        <w:t>17</w:t>
      </w:r>
      <w:r w:rsidRPr="00657E90">
        <w:rPr>
          <w:rFonts w:asciiTheme="minorEastAsia" w:hAnsiTheme="minorEastAsia" w:hint="eastAsia"/>
          <w:b/>
          <w:u w:val="single"/>
        </w:rPr>
        <w:t>个</w:t>
      </w:r>
      <w:r w:rsidRPr="00A72B40">
        <w:rPr>
          <w:rFonts w:asciiTheme="minorEastAsia" w:hAnsiTheme="minorEastAsia" w:hint="eastAsia"/>
        </w:rPr>
        <w:t>指导“三农”工作的中央一号文件</w:t>
      </w:r>
      <w:r>
        <w:rPr>
          <w:rFonts w:asciiTheme="minorEastAsia" w:hAnsiTheme="minorEastAsia" w:hint="eastAsia"/>
        </w:rPr>
        <w:t>。</w:t>
      </w:r>
    </w:p>
    <w:p w14:paraId="50767EE1" w14:textId="77777777" w:rsidR="003046FF" w:rsidRDefault="003046FF" w:rsidP="003046FF">
      <w:pPr>
        <w:ind w:firstLine="420"/>
        <w:rPr>
          <w:rFonts w:asciiTheme="minorEastAsia" w:hAnsiTheme="minorEastAsia"/>
        </w:rPr>
      </w:pPr>
      <w:r>
        <w:rPr>
          <w:rFonts w:asciiTheme="minorEastAsia" w:hAnsiTheme="minorEastAsia" w:hint="eastAsia"/>
        </w:rPr>
        <w:t>文件指出，</w:t>
      </w:r>
      <w:r w:rsidRPr="008742AD">
        <w:rPr>
          <w:rFonts w:asciiTheme="minorEastAsia" w:hAnsiTheme="minorEastAsia" w:hint="eastAsia"/>
        </w:rPr>
        <w:t>2020</w:t>
      </w:r>
      <w:r w:rsidRPr="008742AD">
        <w:rPr>
          <w:rFonts w:asciiTheme="minorEastAsia" w:hAnsiTheme="minorEastAsia" w:hint="eastAsia"/>
        </w:rPr>
        <w:t>年是</w:t>
      </w:r>
      <w:r w:rsidRPr="00E350F9">
        <w:rPr>
          <w:rFonts w:asciiTheme="minorEastAsia" w:hAnsiTheme="minorEastAsia" w:hint="eastAsia"/>
          <w:b/>
          <w:u w:val="single"/>
        </w:rPr>
        <w:t>全面建成小康社会目标</w:t>
      </w:r>
      <w:r w:rsidRPr="008742AD">
        <w:rPr>
          <w:rFonts w:asciiTheme="minorEastAsia" w:hAnsiTheme="minorEastAsia" w:hint="eastAsia"/>
        </w:rPr>
        <w:t>实现之年，是</w:t>
      </w:r>
      <w:r w:rsidRPr="00E350F9">
        <w:rPr>
          <w:rFonts w:asciiTheme="minorEastAsia" w:hAnsiTheme="minorEastAsia" w:hint="eastAsia"/>
          <w:b/>
          <w:u w:val="single"/>
        </w:rPr>
        <w:t>全面打赢脱贫攻坚战</w:t>
      </w:r>
      <w:r w:rsidRPr="008742AD">
        <w:rPr>
          <w:rFonts w:asciiTheme="minorEastAsia" w:hAnsiTheme="minorEastAsia" w:hint="eastAsia"/>
        </w:rPr>
        <w:t>收官之年。</w:t>
      </w:r>
    </w:p>
    <w:p w14:paraId="6CEE58A0" w14:textId="77777777" w:rsidR="003046FF" w:rsidRDefault="003046FF" w:rsidP="003046FF">
      <w:pPr>
        <w:ind w:firstLine="420"/>
        <w:rPr>
          <w:rFonts w:asciiTheme="minorEastAsia" w:hAnsiTheme="minorEastAsia"/>
        </w:rPr>
      </w:pPr>
      <w:r>
        <w:rPr>
          <w:rFonts w:asciiTheme="minorEastAsia" w:hAnsiTheme="minorEastAsia" w:hint="eastAsia"/>
        </w:rPr>
        <w:t>文件指出，</w:t>
      </w:r>
      <w:r w:rsidRPr="008742AD">
        <w:rPr>
          <w:rFonts w:asciiTheme="minorEastAsia" w:hAnsiTheme="minorEastAsia" w:hint="eastAsia"/>
        </w:rPr>
        <w:t>做好</w:t>
      </w:r>
      <w:r w:rsidRPr="008742AD">
        <w:rPr>
          <w:rFonts w:asciiTheme="minorEastAsia" w:hAnsiTheme="minorEastAsia" w:hint="eastAsia"/>
        </w:rPr>
        <w:t>2020</w:t>
      </w:r>
      <w:r w:rsidRPr="008742AD">
        <w:rPr>
          <w:rFonts w:asciiTheme="minorEastAsia" w:hAnsiTheme="minorEastAsia" w:hint="eastAsia"/>
        </w:rPr>
        <w:t>年“三农”工作总的要求是，对标对表全面建成小康社会目标，强化举措、狠抓落实，集中力量完成</w:t>
      </w:r>
      <w:r w:rsidRPr="00DA2689">
        <w:rPr>
          <w:rFonts w:asciiTheme="minorEastAsia" w:hAnsiTheme="minorEastAsia" w:hint="eastAsia"/>
          <w:b/>
          <w:u w:val="single"/>
        </w:rPr>
        <w:t>打赢脱贫攻坚战</w:t>
      </w:r>
      <w:r w:rsidRPr="008742AD">
        <w:rPr>
          <w:rFonts w:asciiTheme="minorEastAsia" w:hAnsiTheme="minorEastAsia" w:hint="eastAsia"/>
        </w:rPr>
        <w:t>和</w:t>
      </w:r>
      <w:r w:rsidRPr="00DA2689">
        <w:rPr>
          <w:rFonts w:asciiTheme="minorEastAsia" w:hAnsiTheme="minorEastAsia" w:hint="eastAsia"/>
          <w:b/>
          <w:u w:val="single"/>
        </w:rPr>
        <w:t>补上全面小康“三农”领域突出短板</w:t>
      </w:r>
      <w:r w:rsidRPr="008742AD">
        <w:rPr>
          <w:rFonts w:asciiTheme="minorEastAsia" w:hAnsiTheme="minorEastAsia" w:hint="eastAsia"/>
        </w:rPr>
        <w:t>两大重点任务，</w:t>
      </w:r>
      <w:proofErr w:type="gramStart"/>
      <w:r w:rsidRPr="008742AD">
        <w:rPr>
          <w:rFonts w:asciiTheme="minorEastAsia" w:hAnsiTheme="minorEastAsia" w:hint="eastAsia"/>
        </w:rPr>
        <w:t>持续抓好</w:t>
      </w:r>
      <w:proofErr w:type="gramEnd"/>
      <w:r w:rsidRPr="008742AD">
        <w:rPr>
          <w:rFonts w:asciiTheme="minorEastAsia" w:hAnsiTheme="minorEastAsia" w:hint="eastAsia"/>
        </w:rPr>
        <w:t>农业稳产保供和农民增收，推进农业高质量发展，保持农村社会和谐稳定，提升农民群众获得感、幸福感、安全感，确保脱贫攻坚战圆满收官，确保农村同步全面建成小康社会。</w:t>
      </w:r>
    </w:p>
    <w:p w14:paraId="0ECAEFA2" w14:textId="77777777" w:rsidR="003046FF" w:rsidRPr="00657E90" w:rsidRDefault="003046FF" w:rsidP="003046FF">
      <w:pPr>
        <w:pStyle w:val="4"/>
        <w:spacing w:before="0" w:after="0"/>
        <w:rPr>
          <w:rFonts w:ascii="Times New Roman" w:hAnsi="Times New Roman"/>
        </w:rPr>
      </w:pPr>
      <w:r>
        <w:rPr>
          <w:rFonts w:ascii="Times New Roman" w:hAnsi="Times New Roman" w:hint="eastAsia"/>
        </w:rPr>
        <w:t>3</w:t>
      </w:r>
      <w:r w:rsidRPr="00657E90">
        <w:rPr>
          <w:rFonts w:ascii="Times New Roman" w:hAnsi="Times New Roman" w:hint="eastAsia"/>
        </w:rPr>
        <w:t>.</w:t>
      </w:r>
      <w:r>
        <w:rPr>
          <w:rFonts w:ascii="Times New Roman" w:hAnsi="Times New Roman" w:hint="eastAsia"/>
        </w:rPr>
        <w:t xml:space="preserve"> </w:t>
      </w:r>
      <w:r w:rsidRPr="00657E90">
        <w:rPr>
          <w:rFonts w:ascii="Times New Roman" w:hAnsi="Times New Roman" w:hint="eastAsia"/>
        </w:rPr>
        <w:t>十三届全国人大常委会第十六次会议在京闭幕</w:t>
      </w:r>
    </w:p>
    <w:p w14:paraId="1A57D6EC" w14:textId="77777777" w:rsidR="003046FF" w:rsidRPr="00AD18BE" w:rsidRDefault="003046FF" w:rsidP="003046FF">
      <w:pPr>
        <w:ind w:firstLine="420"/>
        <w:rPr>
          <w:rFonts w:asciiTheme="minorEastAsia" w:hAnsiTheme="minorEastAsia"/>
        </w:rPr>
      </w:pPr>
      <w:r w:rsidRPr="00AD18BE">
        <w:rPr>
          <w:rFonts w:asciiTheme="minorEastAsia" w:hAnsiTheme="minorEastAsia" w:hint="eastAsia"/>
        </w:rPr>
        <w:t>十三届全国人大常委会第</w:t>
      </w:r>
      <w:r w:rsidRPr="00AD18BE">
        <w:rPr>
          <w:rFonts w:asciiTheme="minorEastAsia" w:hAnsiTheme="minorEastAsia" w:hint="eastAsia"/>
        </w:rPr>
        <w:t>16</w:t>
      </w:r>
      <w:r w:rsidRPr="00AD18BE">
        <w:rPr>
          <w:rFonts w:asciiTheme="minorEastAsia" w:hAnsiTheme="minorEastAsia" w:hint="eastAsia"/>
        </w:rPr>
        <w:t>次会议</w:t>
      </w:r>
      <w:r>
        <w:rPr>
          <w:rFonts w:asciiTheme="minorEastAsia" w:hAnsiTheme="minorEastAsia" w:hint="eastAsia"/>
        </w:rPr>
        <w:t>2</w:t>
      </w:r>
      <w:r>
        <w:rPr>
          <w:rFonts w:asciiTheme="minorEastAsia" w:hAnsiTheme="minorEastAsia" w:hint="eastAsia"/>
        </w:rPr>
        <w:t>月</w:t>
      </w:r>
      <w:r w:rsidRPr="00AD18BE">
        <w:rPr>
          <w:rFonts w:asciiTheme="minorEastAsia" w:hAnsiTheme="minorEastAsia" w:hint="eastAsia"/>
        </w:rPr>
        <w:t>24</w:t>
      </w:r>
      <w:r w:rsidRPr="00AD18BE">
        <w:rPr>
          <w:rFonts w:asciiTheme="minorEastAsia" w:hAnsiTheme="minorEastAsia" w:hint="eastAsia"/>
        </w:rPr>
        <w:t>日下午在北京闭幕。会议经表决，通过了</w:t>
      </w:r>
      <w:r w:rsidRPr="00657E90">
        <w:rPr>
          <w:rFonts w:asciiTheme="minorEastAsia" w:hAnsiTheme="minorEastAsia" w:hint="eastAsia"/>
          <w:b/>
          <w:u w:val="single"/>
        </w:rPr>
        <w:t>关于全面禁止非法野生动物交易、革除滥食野生动物陋习、切实保障人民群众生命健康安全的决定</w:t>
      </w:r>
      <w:r>
        <w:rPr>
          <w:rFonts w:asciiTheme="minorEastAsia" w:hAnsiTheme="minorEastAsia" w:hint="eastAsia"/>
        </w:rPr>
        <w:t>。</w:t>
      </w:r>
    </w:p>
    <w:p w14:paraId="36DCD0A2" w14:textId="77777777" w:rsidR="003046FF" w:rsidRPr="00E350F9" w:rsidRDefault="003046FF" w:rsidP="003046FF">
      <w:pPr>
        <w:pStyle w:val="4"/>
        <w:spacing w:before="0" w:after="0"/>
        <w:rPr>
          <w:rFonts w:asciiTheme="minorEastAsia" w:eastAsiaTheme="minorEastAsia" w:hAnsiTheme="minorEastAsia"/>
          <w:color w:val="000000" w:themeColor="text1"/>
          <w:szCs w:val="21"/>
        </w:rPr>
      </w:pPr>
      <w:r>
        <w:rPr>
          <w:rFonts w:ascii="Times New Roman" w:hAnsi="Times New Roman" w:hint="eastAsia"/>
        </w:rPr>
        <w:t>4</w:t>
      </w:r>
      <w:r w:rsidRPr="00384F46">
        <w:rPr>
          <w:rFonts w:ascii="Times New Roman" w:hAnsi="Times New Roman" w:hint="eastAsia"/>
        </w:rPr>
        <w:t>.</w:t>
      </w:r>
      <w:r>
        <w:rPr>
          <w:rFonts w:ascii="Times New Roman" w:hAnsi="Times New Roman" w:hint="eastAsia"/>
        </w:rPr>
        <w:t xml:space="preserve"> </w:t>
      </w:r>
      <w:r w:rsidRPr="00384F46">
        <w:rPr>
          <w:rFonts w:ascii="Times New Roman" w:hAnsi="Times New Roman" w:hint="eastAsia"/>
        </w:rPr>
        <w:t>“远望</w:t>
      </w:r>
      <w:r w:rsidRPr="00384F46">
        <w:rPr>
          <w:rFonts w:ascii="Times New Roman" w:hAnsi="Times New Roman" w:hint="eastAsia"/>
        </w:rPr>
        <w:t>7</w:t>
      </w:r>
      <w:r w:rsidRPr="00384F46">
        <w:rPr>
          <w:rFonts w:ascii="Times New Roman" w:hAnsi="Times New Roman" w:hint="eastAsia"/>
        </w:rPr>
        <w:t>号”首赴大西洋执行卫星海上测控</w:t>
      </w:r>
    </w:p>
    <w:p w14:paraId="503CB9D5" w14:textId="77777777" w:rsidR="003046FF" w:rsidRDefault="003046FF" w:rsidP="003046FF">
      <w:pPr>
        <w:ind w:firstLine="482"/>
        <w:rPr>
          <w:rFonts w:asciiTheme="minorEastAsia" w:eastAsiaTheme="minorEastAsia" w:hAnsiTheme="minorEastAsia"/>
          <w:color w:val="000000" w:themeColor="text1"/>
          <w:szCs w:val="21"/>
        </w:rPr>
      </w:pPr>
      <w:r w:rsidRPr="00E350F9">
        <w:rPr>
          <w:rFonts w:asciiTheme="minorEastAsia" w:eastAsiaTheme="minorEastAsia" w:hAnsiTheme="minorEastAsia" w:hint="eastAsia"/>
          <w:color w:val="000000" w:themeColor="text1"/>
          <w:szCs w:val="21"/>
        </w:rPr>
        <w:t>2020年2月27日，我国最新一代</w:t>
      </w:r>
      <w:r w:rsidRPr="00384F46">
        <w:rPr>
          <w:rFonts w:asciiTheme="minorEastAsia" w:eastAsiaTheme="minorEastAsia" w:hAnsiTheme="minorEastAsia" w:hint="eastAsia"/>
          <w:b/>
          <w:color w:val="000000" w:themeColor="text1"/>
          <w:szCs w:val="21"/>
          <w:u w:val="single"/>
        </w:rPr>
        <w:t>航天远洋测量船“远望7号”</w:t>
      </w:r>
      <w:r w:rsidRPr="00E350F9">
        <w:rPr>
          <w:rFonts w:asciiTheme="minorEastAsia" w:eastAsiaTheme="minorEastAsia" w:hAnsiTheme="minorEastAsia" w:hint="eastAsia"/>
          <w:color w:val="000000" w:themeColor="text1"/>
          <w:szCs w:val="21"/>
        </w:rPr>
        <w:t>首次奔赴</w:t>
      </w:r>
      <w:r w:rsidRPr="00384F46">
        <w:rPr>
          <w:rFonts w:asciiTheme="minorEastAsia" w:eastAsiaTheme="minorEastAsia" w:hAnsiTheme="minorEastAsia" w:hint="eastAsia"/>
          <w:b/>
          <w:color w:val="000000" w:themeColor="text1"/>
          <w:szCs w:val="21"/>
          <w:u w:val="single"/>
        </w:rPr>
        <w:t>大西洋</w:t>
      </w:r>
      <w:r w:rsidRPr="00E350F9">
        <w:rPr>
          <w:rFonts w:asciiTheme="minorEastAsia" w:eastAsiaTheme="minorEastAsia" w:hAnsiTheme="minorEastAsia" w:hint="eastAsia"/>
          <w:color w:val="000000" w:themeColor="text1"/>
          <w:szCs w:val="21"/>
        </w:rPr>
        <w:t>，执行卫星海上测控任务。</w:t>
      </w:r>
    </w:p>
    <w:p w14:paraId="44B1F832" w14:textId="77777777" w:rsidR="003046FF" w:rsidRPr="00384F46" w:rsidRDefault="003046FF" w:rsidP="003046FF">
      <w:pPr>
        <w:pStyle w:val="4"/>
        <w:spacing w:before="0" w:after="0"/>
        <w:rPr>
          <w:rFonts w:ascii="Times New Roman" w:hAnsi="Times New Roman"/>
        </w:rPr>
      </w:pPr>
      <w:r>
        <w:rPr>
          <w:rFonts w:ascii="Times New Roman" w:hAnsi="Times New Roman" w:hint="eastAsia"/>
        </w:rPr>
        <w:t>5</w:t>
      </w:r>
      <w:r w:rsidRPr="00384F46">
        <w:rPr>
          <w:rFonts w:ascii="Times New Roman" w:hAnsi="Times New Roman" w:hint="eastAsia"/>
        </w:rPr>
        <w:t>.</w:t>
      </w:r>
      <w:r>
        <w:rPr>
          <w:rFonts w:ascii="Times New Roman" w:hAnsi="Times New Roman" w:hint="eastAsia"/>
        </w:rPr>
        <w:t xml:space="preserve"> </w:t>
      </w:r>
      <w:r w:rsidRPr="00384F46">
        <w:rPr>
          <w:rFonts w:ascii="Times New Roman" w:hAnsi="Times New Roman" w:hint="eastAsia"/>
        </w:rPr>
        <w:t>中国国债正式纳入摩根大通债券指数</w:t>
      </w:r>
    </w:p>
    <w:p w14:paraId="7A8B6B81" w14:textId="77777777" w:rsidR="003046FF" w:rsidRPr="00F605DD" w:rsidRDefault="003046FF" w:rsidP="003046FF">
      <w:pPr>
        <w:ind w:firstLine="420"/>
        <w:rPr>
          <w:rFonts w:asciiTheme="minorEastAsia" w:hAnsiTheme="minorEastAsia"/>
        </w:rPr>
      </w:pPr>
      <w:r w:rsidRPr="00384F46">
        <w:rPr>
          <w:rFonts w:asciiTheme="minorEastAsia" w:hAnsiTheme="minorEastAsia" w:hint="eastAsia"/>
        </w:rPr>
        <w:t>2</w:t>
      </w:r>
      <w:r w:rsidRPr="00384F46">
        <w:rPr>
          <w:rFonts w:asciiTheme="minorEastAsia" w:hAnsiTheme="minorEastAsia" w:hint="eastAsia"/>
        </w:rPr>
        <w:t>月</w:t>
      </w:r>
      <w:r w:rsidRPr="00384F46">
        <w:rPr>
          <w:rFonts w:asciiTheme="minorEastAsia" w:hAnsiTheme="minorEastAsia" w:hint="eastAsia"/>
        </w:rPr>
        <w:t>28</w:t>
      </w:r>
      <w:r w:rsidRPr="00384F46">
        <w:rPr>
          <w:rFonts w:asciiTheme="minorEastAsia" w:hAnsiTheme="minorEastAsia" w:hint="eastAsia"/>
        </w:rPr>
        <w:t>日起，</w:t>
      </w:r>
      <w:r w:rsidRPr="00384F46">
        <w:rPr>
          <w:rFonts w:asciiTheme="minorEastAsia" w:hAnsiTheme="minorEastAsia" w:hint="eastAsia"/>
          <w:b/>
          <w:u w:val="single"/>
        </w:rPr>
        <w:t>中国国债</w:t>
      </w:r>
      <w:r w:rsidRPr="00384F46">
        <w:rPr>
          <w:rFonts w:asciiTheme="minorEastAsia" w:hAnsiTheme="minorEastAsia" w:hint="eastAsia"/>
        </w:rPr>
        <w:t>正式纳入</w:t>
      </w:r>
      <w:r w:rsidRPr="00384F46">
        <w:rPr>
          <w:rFonts w:asciiTheme="minorEastAsia" w:hAnsiTheme="minorEastAsia" w:hint="eastAsia"/>
          <w:b/>
          <w:u w:val="single"/>
        </w:rPr>
        <w:t>摩根大通全球新兴市场政府债券指数</w:t>
      </w:r>
      <w:r w:rsidRPr="00384F46">
        <w:rPr>
          <w:rFonts w:asciiTheme="minorEastAsia" w:hAnsiTheme="minorEastAsia" w:hint="eastAsia"/>
        </w:rPr>
        <w:t>。中国人民银行表示，这充分反映了国际投资者对中国经济长期健康发展的信心。</w:t>
      </w:r>
    </w:p>
    <w:p w14:paraId="51A82FCB" w14:textId="77777777" w:rsidR="003046FF" w:rsidRPr="00063B4F" w:rsidRDefault="003046FF" w:rsidP="003046FF">
      <w:pPr>
        <w:pStyle w:val="4"/>
        <w:spacing w:before="0" w:after="0"/>
        <w:rPr>
          <w:rFonts w:ascii="Times New Roman" w:hAnsi="Times New Roman"/>
        </w:rPr>
      </w:pPr>
      <w:r>
        <w:rPr>
          <w:rFonts w:ascii="Times New Roman" w:hAnsi="Times New Roman" w:hint="eastAsia"/>
        </w:rPr>
        <w:t xml:space="preserve">6. </w:t>
      </w:r>
      <w:r w:rsidRPr="00063B4F">
        <w:rPr>
          <w:rFonts w:ascii="Times New Roman" w:hAnsi="Times New Roman" w:hint="eastAsia"/>
        </w:rPr>
        <w:t>中国首位</w:t>
      </w:r>
      <w:r w:rsidRPr="00063B4F">
        <w:rPr>
          <w:rFonts w:ascii="Times New Roman" w:hAnsi="Times New Roman" w:hint="eastAsia"/>
        </w:rPr>
        <w:t>UFC</w:t>
      </w:r>
      <w:r w:rsidRPr="00063B4F">
        <w:rPr>
          <w:rFonts w:ascii="Times New Roman" w:hAnsi="Times New Roman" w:hint="eastAsia"/>
        </w:rPr>
        <w:t>冠军张伟丽继续</w:t>
      </w:r>
      <w:proofErr w:type="gramStart"/>
      <w:r w:rsidRPr="00063B4F">
        <w:rPr>
          <w:rFonts w:ascii="Times New Roman" w:hAnsi="Times New Roman" w:hint="eastAsia"/>
        </w:rPr>
        <w:t>保有金</w:t>
      </w:r>
      <w:proofErr w:type="gramEnd"/>
      <w:r w:rsidRPr="00063B4F">
        <w:rPr>
          <w:rFonts w:ascii="Times New Roman" w:hAnsi="Times New Roman" w:hint="eastAsia"/>
        </w:rPr>
        <w:t>腰带</w:t>
      </w:r>
    </w:p>
    <w:p w14:paraId="3C3E695F" w14:textId="77777777" w:rsidR="003046FF" w:rsidRDefault="003046FF" w:rsidP="003046FF">
      <w:pPr>
        <w:ind w:firstLine="480"/>
        <w:rPr>
          <w:color w:val="000000" w:themeColor="text1"/>
        </w:rPr>
      </w:pPr>
      <w:r>
        <w:rPr>
          <w:rFonts w:hint="eastAsia"/>
        </w:rPr>
        <w:t>3</w:t>
      </w:r>
      <w:r>
        <w:rPr>
          <w:rFonts w:hint="eastAsia"/>
        </w:rPr>
        <w:t>月</w:t>
      </w:r>
      <w:r w:rsidRPr="006D1776">
        <w:rPr>
          <w:rFonts w:hint="eastAsia"/>
        </w:rPr>
        <w:t>8</w:t>
      </w:r>
      <w:r w:rsidRPr="006D1776">
        <w:rPr>
          <w:rFonts w:hint="eastAsia"/>
        </w:rPr>
        <w:t>日，</w:t>
      </w:r>
      <w:r w:rsidRPr="00063B4F">
        <w:rPr>
          <w:rFonts w:hint="eastAsia"/>
          <w:color w:val="000000" w:themeColor="text1"/>
        </w:rPr>
        <w:t>中国</w:t>
      </w:r>
      <w:r w:rsidRPr="00063B4F">
        <w:rPr>
          <w:rFonts w:hint="eastAsia"/>
          <w:b/>
          <w:color w:val="000000" w:themeColor="text1"/>
          <w:u w:val="single"/>
        </w:rPr>
        <w:t>首位</w:t>
      </w:r>
      <w:r w:rsidRPr="00063B4F">
        <w:rPr>
          <w:rFonts w:hint="eastAsia"/>
          <w:b/>
          <w:color w:val="000000" w:themeColor="text1"/>
          <w:u w:val="single"/>
        </w:rPr>
        <w:t>UFC</w:t>
      </w:r>
      <w:r w:rsidRPr="00063B4F">
        <w:rPr>
          <w:rFonts w:hint="eastAsia"/>
          <w:color w:val="000000" w:themeColor="text1"/>
        </w:rPr>
        <w:t>（终极格斗冠军赛）</w:t>
      </w:r>
      <w:r w:rsidRPr="00063B4F">
        <w:rPr>
          <w:rFonts w:hint="eastAsia"/>
          <w:b/>
          <w:color w:val="000000" w:themeColor="text1"/>
          <w:u w:val="single"/>
        </w:rPr>
        <w:t>冠军张伟丽</w:t>
      </w:r>
      <w:r w:rsidRPr="00063B4F">
        <w:rPr>
          <w:rFonts w:hint="eastAsia"/>
          <w:color w:val="000000" w:themeColor="text1"/>
        </w:rPr>
        <w:t>在首场卫冕战中，通过点数判定击败波兰选手乔安娜，继续保有</w:t>
      </w:r>
      <w:r w:rsidRPr="00063B4F">
        <w:rPr>
          <w:rFonts w:hint="eastAsia"/>
          <w:color w:val="000000" w:themeColor="text1"/>
        </w:rPr>
        <w:t>UFC</w:t>
      </w:r>
      <w:r w:rsidRPr="00063B4F">
        <w:rPr>
          <w:rFonts w:hint="eastAsia"/>
          <w:color w:val="000000" w:themeColor="text1"/>
        </w:rPr>
        <w:t>女子</w:t>
      </w:r>
      <w:r w:rsidRPr="00063B4F">
        <w:rPr>
          <w:rFonts w:hint="eastAsia"/>
          <w:b/>
          <w:color w:val="000000" w:themeColor="text1"/>
          <w:u w:val="single"/>
        </w:rPr>
        <w:t>草量级金腰带</w:t>
      </w:r>
      <w:r w:rsidRPr="00063B4F">
        <w:rPr>
          <w:rFonts w:hint="eastAsia"/>
          <w:color w:val="000000" w:themeColor="text1"/>
        </w:rPr>
        <w:t>。</w:t>
      </w:r>
    </w:p>
    <w:p w14:paraId="415D2732" w14:textId="77777777" w:rsidR="003046FF" w:rsidRPr="00910816" w:rsidRDefault="003046FF" w:rsidP="003046FF">
      <w:pPr>
        <w:pStyle w:val="4"/>
        <w:spacing w:before="0" w:after="0"/>
        <w:rPr>
          <w:rFonts w:ascii="Times New Roman" w:hAnsi="Times New Roman"/>
        </w:rPr>
      </w:pPr>
      <w:r>
        <w:rPr>
          <w:rFonts w:ascii="Times New Roman" w:hAnsi="Times New Roman" w:hint="eastAsia"/>
        </w:rPr>
        <w:t>7</w:t>
      </w:r>
      <w:r w:rsidRPr="00910816">
        <w:rPr>
          <w:rFonts w:ascii="Times New Roman" w:hAnsi="Times New Roman" w:hint="eastAsia"/>
        </w:rPr>
        <w:t>.</w:t>
      </w:r>
      <w:r>
        <w:rPr>
          <w:rFonts w:ascii="Times New Roman" w:hAnsi="Times New Roman" w:hint="eastAsia"/>
        </w:rPr>
        <w:t xml:space="preserve"> </w:t>
      </w:r>
      <w:r w:rsidRPr="00910816">
        <w:rPr>
          <w:rFonts w:ascii="Times New Roman" w:hAnsi="Times New Roman" w:hint="eastAsia"/>
        </w:rPr>
        <w:t>我国成功发射第五十四颗北斗导航卫星</w:t>
      </w:r>
    </w:p>
    <w:p w14:paraId="2DB58028" w14:textId="77777777" w:rsidR="003046FF" w:rsidRDefault="003046FF" w:rsidP="003046FF">
      <w:pPr>
        <w:ind w:firstLine="480"/>
        <w:rPr>
          <w:color w:val="000000" w:themeColor="text1"/>
        </w:rPr>
      </w:pPr>
      <w:r>
        <w:rPr>
          <w:rFonts w:hint="eastAsia"/>
          <w:color w:val="000000" w:themeColor="text1"/>
        </w:rPr>
        <w:t>3</w:t>
      </w:r>
      <w:r>
        <w:rPr>
          <w:rFonts w:hint="eastAsia"/>
          <w:color w:val="000000" w:themeColor="text1"/>
        </w:rPr>
        <w:t>月</w:t>
      </w:r>
      <w:r w:rsidRPr="00D46EDB">
        <w:rPr>
          <w:rFonts w:hint="eastAsia"/>
          <w:color w:val="000000" w:themeColor="text1"/>
        </w:rPr>
        <w:t>9</w:t>
      </w:r>
      <w:r w:rsidRPr="00D46EDB">
        <w:rPr>
          <w:rFonts w:hint="eastAsia"/>
          <w:color w:val="000000" w:themeColor="text1"/>
        </w:rPr>
        <w:t>日</w:t>
      </w:r>
      <w:r w:rsidRPr="00D46EDB">
        <w:rPr>
          <w:rFonts w:hint="eastAsia"/>
          <w:color w:val="000000" w:themeColor="text1"/>
        </w:rPr>
        <w:t>19</w:t>
      </w:r>
      <w:r w:rsidRPr="00D46EDB">
        <w:rPr>
          <w:rFonts w:hint="eastAsia"/>
          <w:color w:val="000000" w:themeColor="text1"/>
        </w:rPr>
        <w:t>时</w:t>
      </w:r>
      <w:r w:rsidRPr="00D46EDB">
        <w:rPr>
          <w:rFonts w:hint="eastAsia"/>
          <w:color w:val="000000" w:themeColor="text1"/>
        </w:rPr>
        <w:t>55</w:t>
      </w:r>
      <w:r w:rsidRPr="00D46EDB">
        <w:rPr>
          <w:rFonts w:hint="eastAsia"/>
          <w:color w:val="000000" w:themeColor="text1"/>
        </w:rPr>
        <w:t>分，我国在</w:t>
      </w:r>
      <w:r w:rsidRPr="00910816">
        <w:rPr>
          <w:rFonts w:hint="eastAsia"/>
          <w:b/>
          <w:color w:val="000000" w:themeColor="text1"/>
          <w:u w:val="single"/>
        </w:rPr>
        <w:t>西昌</w:t>
      </w:r>
      <w:r w:rsidRPr="00D46EDB">
        <w:rPr>
          <w:rFonts w:hint="eastAsia"/>
          <w:color w:val="000000" w:themeColor="text1"/>
        </w:rPr>
        <w:t>卫星发射中心，用长征三号乙火箭成功发射第</w:t>
      </w:r>
      <w:r w:rsidRPr="00910816">
        <w:rPr>
          <w:rFonts w:hint="eastAsia"/>
          <w:b/>
          <w:color w:val="000000" w:themeColor="text1"/>
          <w:u w:val="single"/>
        </w:rPr>
        <w:t>五十四颗</w:t>
      </w:r>
      <w:r w:rsidRPr="00D46EDB">
        <w:rPr>
          <w:rFonts w:hint="eastAsia"/>
          <w:color w:val="000000" w:themeColor="text1"/>
        </w:rPr>
        <w:t>北斗导航卫星，这标志着我国北斗全球组网星座部署进入</w:t>
      </w:r>
      <w:r w:rsidRPr="00F605DD">
        <w:rPr>
          <w:rFonts w:hint="eastAsia"/>
          <w:b/>
          <w:color w:val="000000" w:themeColor="text1"/>
          <w:u w:val="single"/>
        </w:rPr>
        <w:t>最后冲刺期</w:t>
      </w:r>
      <w:r w:rsidRPr="00D46EDB">
        <w:rPr>
          <w:rFonts w:hint="eastAsia"/>
          <w:color w:val="000000" w:themeColor="text1"/>
        </w:rPr>
        <w:t>。</w:t>
      </w:r>
    </w:p>
    <w:p w14:paraId="270253F4" w14:textId="77777777" w:rsidR="003046FF" w:rsidRPr="00910816" w:rsidRDefault="003046FF" w:rsidP="003046FF">
      <w:pPr>
        <w:pStyle w:val="4"/>
        <w:spacing w:before="0" w:after="0"/>
        <w:rPr>
          <w:rFonts w:ascii="Times New Roman" w:hAnsi="Times New Roman"/>
        </w:rPr>
      </w:pPr>
      <w:r>
        <w:rPr>
          <w:rFonts w:ascii="Times New Roman" w:hAnsi="Times New Roman"/>
        </w:rPr>
        <w:t>8</w:t>
      </w:r>
      <w:r w:rsidRPr="00910816">
        <w:rPr>
          <w:rFonts w:ascii="Times New Roman" w:hAnsi="Times New Roman"/>
        </w:rPr>
        <w:t>.</w:t>
      </w:r>
      <w:r>
        <w:rPr>
          <w:rFonts w:ascii="Times New Roman" w:hAnsi="Times New Roman" w:hint="eastAsia"/>
        </w:rPr>
        <w:t xml:space="preserve"> </w:t>
      </w:r>
      <w:r w:rsidRPr="00910816">
        <w:rPr>
          <w:rFonts w:ascii="Times New Roman" w:hAnsi="Times New Roman" w:hint="eastAsia"/>
        </w:rPr>
        <w:t>习近平出席二十国集团领导人特别峰会</w:t>
      </w:r>
    </w:p>
    <w:p w14:paraId="1F5B6DD1" w14:textId="77777777" w:rsidR="003046FF" w:rsidRPr="00910816" w:rsidRDefault="003046FF" w:rsidP="003046FF">
      <w:pPr>
        <w:ind w:firstLine="480"/>
        <w:rPr>
          <w:color w:val="000000" w:themeColor="text1"/>
        </w:rPr>
      </w:pPr>
      <w:r w:rsidRPr="00910816">
        <w:rPr>
          <w:color w:val="000000" w:themeColor="text1"/>
        </w:rPr>
        <w:t>3</w:t>
      </w:r>
      <w:r w:rsidRPr="00910816">
        <w:rPr>
          <w:rFonts w:hint="eastAsia"/>
          <w:color w:val="000000" w:themeColor="text1"/>
        </w:rPr>
        <w:t>月</w:t>
      </w:r>
      <w:r w:rsidRPr="00910816">
        <w:rPr>
          <w:color w:val="000000" w:themeColor="text1"/>
        </w:rPr>
        <w:t>26</w:t>
      </w:r>
      <w:r w:rsidRPr="00910816">
        <w:rPr>
          <w:rFonts w:hint="eastAsia"/>
          <w:color w:val="000000" w:themeColor="text1"/>
        </w:rPr>
        <w:t>日，习近平在北京出席</w:t>
      </w:r>
      <w:r w:rsidRPr="00910816">
        <w:rPr>
          <w:rFonts w:hint="eastAsia"/>
          <w:b/>
          <w:color w:val="000000" w:themeColor="text1"/>
          <w:u w:val="single"/>
        </w:rPr>
        <w:t>二十国集团</w:t>
      </w:r>
      <w:r w:rsidRPr="00910816">
        <w:rPr>
          <w:rFonts w:hint="eastAsia"/>
          <w:color w:val="000000" w:themeColor="text1"/>
        </w:rPr>
        <w:t>领导人应对新冠肺炎特别峰会并发表题为</w:t>
      </w:r>
      <w:r w:rsidRPr="00910816">
        <w:rPr>
          <w:rFonts w:hint="eastAsia"/>
          <w:b/>
          <w:color w:val="000000" w:themeColor="text1"/>
          <w:u w:val="single"/>
        </w:rPr>
        <w:t>《携手抗疫</w:t>
      </w:r>
      <w:r w:rsidRPr="00910816">
        <w:rPr>
          <w:b/>
          <w:color w:val="000000" w:themeColor="text1"/>
          <w:u w:val="single"/>
        </w:rPr>
        <w:t xml:space="preserve"> </w:t>
      </w:r>
      <w:r w:rsidRPr="00910816">
        <w:rPr>
          <w:rFonts w:hint="eastAsia"/>
          <w:b/>
          <w:color w:val="000000" w:themeColor="text1"/>
          <w:u w:val="single"/>
        </w:rPr>
        <w:t>共克时艰》</w:t>
      </w:r>
      <w:r w:rsidRPr="00910816">
        <w:rPr>
          <w:rFonts w:hint="eastAsia"/>
          <w:color w:val="000000" w:themeColor="text1"/>
        </w:rPr>
        <w:t>的重要讲话。</w:t>
      </w:r>
    </w:p>
    <w:p w14:paraId="1190AAEB" w14:textId="77777777" w:rsidR="003046FF" w:rsidRPr="00910816" w:rsidRDefault="003046FF" w:rsidP="003046FF">
      <w:pPr>
        <w:ind w:firstLine="480"/>
        <w:rPr>
          <w:color w:val="000000" w:themeColor="text1"/>
        </w:rPr>
      </w:pPr>
      <w:r w:rsidRPr="00910816">
        <w:rPr>
          <w:rFonts w:hint="eastAsia"/>
          <w:color w:val="000000" w:themeColor="text1"/>
        </w:rPr>
        <w:t>习近平提出以下</w:t>
      </w:r>
      <w:r w:rsidRPr="00910816">
        <w:rPr>
          <w:rFonts w:hint="eastAsia"/>
          <w:color w:val="000000" w:themeColor="text1"/>
        </w:rPr>
        <w:t>4</w:t>
      </w:r>
      <w:r w:rsidRPr="00910816">
        <w:rPr>
          <w:rFonts w:hint="eastAsia"/>
          <w:color w:val="000000" w:themeColor="text1"/>
        </w:rPr>
        <w:t>点倡议。第一，坚决打好新冠肺炎疫情防控</w:t>
      </w:r>
      <w:r w:rsidRPr="00910816">
        <w:rPr>
          <w:rFonts w:hint="eastAsia"/>
          <w:b/>
          <w:color w:val="000000" w:themeColor="text1"/>
        </w:rPr>
        <w:t>全球阻击战</w:t>
      </w:r>
      <w:r w:rsidRPr="00910816">
        <w:rPr>
          <w:rFonts w:hint="eastAsia"/>
          <w:color w:val="000000" w:themeColor="text1"/>
        </w:rPr>
        <w:t>。第二，有效开展</w:t>
      </w:r>
      <w:r w:rsidRPr="00910816">
        <w:rPr>
          <w:rFonts w:hint="eastAsia"/>
          <w:b/>
          <w:color w:val="000000" w:themeColor="text1"/>
        </w:rPr>
        <w:t>国际联防联控</w:t>
      </w:r>
      <w:r w:rsidRPr="00910816">
        <w:rPr>
          <w:rFonts w:hint="eastAsia"/>
          <w:color w:val="000000" w:themeColor="text1"/>
        </w:rPr>
        <w:t>。第三，积极支持</w:t>
      </w:r>
      <w:r w:rsidRPr="00910816">
        <w:rPr>
          <w:rFonts w:hint="eastAsia"/>
          <w:b/>
          <w:color w:val="000000" w:themeColor="text1"/>
        </w:rPr>
        <w:t>国际组织</w:t>
      </w:r>
      <w:r w:rsidRPr="00910816">
        <w:rPr>
          <w:rFonts w:hint="eastAsia"/>
          <w:color w:val="000000" w:themeColor="text1"/>
        </w:rPr>
        <w:t>发挥作用。第四，加强</w:t>
      </w:r>
      <w:r w:rsidRPr="00910816">
        <w:rPr>
          <w:rFonts w:hint="eastAsia"/>
          <w:b/>
          <w:color w:val="000000" w:themeColor="text1"/>
        </w:rPr>
        <w:t>国际宏观经济政策</w:t>
      </w:r>
      <w:r w:rsidRPr="00910816">
        <w:rPr>
          <w:rFonts w:hint="eastAsia"/>
          <w:color w:val="000000" w:themeColor="text1"/>
        </w:rPr>
        <w:t>协调。</w:t>
      </w:r>
    </w:p>
    <w:p w14:paraId="75F9B17D" w14:textId="77777777" w:rsidR="003046FF" w:rsidRPr="00657E90" w:rsidRDefault="003046FF" w:rsidP="003046FF">
      <w:pPr>
        <w:pStyle w:val="4"/>
        <w:spacing w:before="0" w:after="0"/>
        <w:rPr>
          <w:rFonts w:ascii="Times New Roman" w:hAnsi="Times New Roman"/>
        </w:rPr>
      </w:pPr>
      <w:r>
        <w:rPr>
          <w:rFonts w:ascii="Times New Roman" w:hAnsi="Times New Roman" w:hint="eastAsia"/>
        </w:rPr>
        <w:t>9</w:t>
      </w:r>
      <w:r w:rsidRPr="00657E90">
        <w:rPr>
          <w:rFonts w:ascii="Times New Roman" w:hAnsi="Times New Roman" w:hint="eastAsia"/>
        </w:rPr>
        <w:t>.</w:t>
      </w:r>
      <w:r>
        <w:rPr>
          <w:rFonts w:ascii="Times New Roman" w:hAnsi="Times New Roman" w:hint="eastAsia"/>
        </w:rPr>
        <w:t xml:space="preserve"> </w:t>
      </w:r>
      <w:r w:rsidRPr="00657E90">
        <w:rPr>
          <w:rFonts w:ascii="Times New Roman" w:hAnsi="Times New Roman" w:hint="eastAsia"/>
        </w:rPr>
        <w:t>2022</w:t>
      </w:r>
      <w:r w:rsidRPr="00657E90">
        <w:rPr>
          <w:rFonts w:ascii="Times New Roman" w:hAnsi="Times New Roman" w:hint="eastAsia"/>
        </w:rPr>
        <w:t>年第</w:t>
      </w:r>
      <w:r w:rsidRPr="00657E90">
        <w:rPr>
          <w:rFonts w:ascii="Times New Roman" w:hAnsi="Times New Roman" w:hint="eastAsia"/>
        </w:rPr>
        <w:t>19</w:t>
      </w:r>
      <w:r w:rsidRPr="00657E90">
        <w:rPr>
          <w:rFonts w:ascii="Times New Roman" w:hAnsi="Times New Roman" w:hint="eastAsia"/>
        </w:rPr>
        <w:t>届亚运会吉祥物“江南忆”发布</w:t>
      </w:r>
    </w:p>
    <w:p w14:paraId="071B0A7D" w14:textId="77777777" w:rsidR="003046FF" w:rsidRPr="00F6314E" w:rsidRDefault="003046FF" w:rsidP="003046FF">
      <w:pPr>
        <w:ind w:firstLine="482"/>
        <w:rPr>
          <w:rFonts w:asciiTheme="minorEastAsia" w:eastAsiaTheme="minorEastAsia" w:hAnsiTheme="minorEastAsia"/>
          <w:color w:val="000000" w:themeColor="text1"/>
          <w:szCs w:val="21"/>
        </w:rPr>
      </w:pPr>
      <w:r w:rsidRPr="00657E90">
        <w:rPr>
          <w:rFonts w:asciiTheme="minorEastAsia" w:eastAsiaTheme="minorEastAsia" w:hAnsiTheme="minorEastAsia" w:hint="eastAsia"/>
          <w:color w:val="000000" w:themeColor="text1"/>
          <w:szCs w:val="21"/>
        </w:rPr>
        <w:t>4月3</w:t>
      </w:r>
      <w:r>
        <w:rPr>
          <w:rFonts w:asciiTheme="minorEastAsia" w:eastAsiaTheme="minorEastAsia" w:hAnsiTheme="minorEastAsia" w:hint="eastAsia"/>
          <w:color w:val="000000" w:themeColor="text1"/>
          <w:szCs w:val="21"/>
        </w:rPr>
        <w:t>日</w:t>
      </w:r>
      <w:r w:rsidRPr="00657E90">
        <w:rPr>
          <w:rFonts w:asciiTheme="minorEastAsia" w:eastAsiaTheme="minorEastAsia" w:hAnsiTheme="minorEastAsia" w:hint="eastAsia"/>
          <w:color w:val="000000" w:themeColor="text1"/>
          <w:szCs w:val="21"/>
        </w:rPr>
        <w:t>，</w:t>
      </w:r>
      <w:r w:rsidRPr="00657E90">
        <w:rPr>
          <w:rFonts w:asciiTheme="minorEastAsia" w:eastAsiaTheme="minorEastAsia" w:hAnsiTheme="minorEastAsia" w:hint="eastAsia"/>
          <w:b/>
          <w:color w:val="000000" w:themeColor="text1"/>
          <w:szCs w:val="21"/>
          <w:u w:val="single"/>
        </w:rPr>
        <w:t>杭州2022年第19届亚运会吉祥物</w:t>
      </w:r>
      <w:r w:rsidRPr="00657E90">
        <w:rPr>
          <w:rFonts w:asciiTheme="minorEastAsia" w:eastAsiaTheme="minorEastAsia" w:hAnsiTheme="minorEastAsia" w:hint="eastAsia"/>
          <w:color w:val="000000" w:themeColor="text1"/>
          <w:szCs w:val="21"/>
        </w:rPr>
        <w:t>正式向全球发布。三个机器人吉祥物</w:t>
      </w:r>
      <w:r w:rsidRPr="00657E90">
        <w:rPr>
          <w:rFonts w:asciiTheme="minorEastAsia" w:eastAsiaTheme="minorEastAsia" w:hAnsiTheme="minorEastAsia" w:hint="eastAsia"/>
          <w:b/>
          <w:color w:val="000000" w:themeColor="text1"/>
          <w:szCs w:val="21"/>
          <w:u w:val="single"/>
        </w:rPr>
        <w:t>“琮琮”“莲莲”“宸宸”</w:t>
      </w:r>
      <w:r w:rsidRPr="00657E90">
        <w:rPr>
          <w:rFonts w:asciiTheme="minorEastAsia" w:eastAsiaTheme="minorEastAsia" w:hAnsiTheme="minorEastAsia" w:hint="eastAsia"/>
          <w:color w:val="000000" w:themeColor="text1"/>
          <w:szCs w:val="21"/>
        </w:rPr>
        <w:t>分别代表杭州的三处世界遗产——</w:t>
      </w:r>
      <w:r w:rsidRPr="00657E90">
        <w:rPr>
          <w:rFonts w:asciiTheme="minorEastAsia" w:eastAsiaTheme="minorEastAsia" w:hAnsiTheme="minorEastAsia" w:hint="eastAsia"/>
          <w:b/>
          <w:color w:val="000000" w:themeColor="text1"/>
          <w:szCs w:val="21"/>
          <w:u w:val="single"/>
        </w:rPr>
        <w:t>良</w:t>
      </w:r>
      <w:proofErr w:type="gramStart"/>
      <w:r w:rsidRPr="00657E90">
        <w:rPr>
          <w:rFonts w:asciiTheme="minorEastAsia" w:eastAsiaTheme="minorEastAsia" w:hAnsiTheme="minorEastAsia" w:hint="eastAsia"/>
          <w:b/>
          <w:color w:val="000000" w:themeColor="text1"/>
          <w:szCs w:val="21"/>
          <w:u w:val="single"/>
        </w:rPr>
        <w:t>渚</w:t>
      </w:r>
      <w:proofErr w:type="gramEnd"/>
      <w:r w:rsidRPr="00657E90">
        <w:rPr>
          <w:rFonts w:asciiTheme="minorEastAsia" w:eastAsiaTheme="minorEastAsia" w:hAnsiTheme="minorEastAsia" w:hint="eastAsia"/>
          <w:b/>
          <w:color w:val="000000" w:themeColor="text1"/>
          <w:szCs w:val="21"/>
          <w:u w:val="single"/>
        </w:rPr>
        <w:t>古城遗址、西湖、京杭大运河</w:t>
      </w:r>
      <w:r w:rsidRPr="00657E90">
        <w:rPr>
          <w:rFonts w:asciiTheme="minorEastAsia" w:eastAsiaTheme="minorEastAsia" w:hAnsiTheme="minorEastAsia" w:hint="eastAsia"/>
          <w:color w:val="000000" w:themeColor="text1"/>
          <w:szCs w:val="21"/>
        </w:rPr>
        <w:t>，组成了杭州亚运会吉祥物“江南忆”组合，将中国文化、杭州特色、亚运会和亚洲精神融为一体。</w:t>
      </w:r>
    </w:p>
    <w:p w14:paraId="336E1D7A" w14:textId="77777777" w:rsidR="003046FF" w:rsidRPr="00275A7E" w:rsidRDefault="003046FF" w:rsidP="003046FF">
      <w:pPr>
        <w:pStyle w:val="4"/>
        <w:spacing w:before="0" w:after="0"/>
        <w:rPr>
          <w:rFonts w:ascii="Times New Roman" w:hAnsi="Times New Roman"/>
        </w:rPr>
      </w:pPr>
      <w:r>
        <w:rPr>
          <w:rFonts w:ascii="Times New Roman" w:hAnsi="Times New Roman" w:hint="eastAsia"/>
        </w:rPr>
        <w:lastRenderedPageBreak/>
        <w:t>10</w:t>
      </w:r>
      <w:r w:rsidRPr="00275A7E">
        <w:rPr>
          <w:rFonts w:ascii="Times New Roman" w:hAnsi="Times New Roman" w:hint="eastAsia"/>
        </w:rPr>
        <w:t xml:space="preserve">. </w:t>
      </w:r>
      <w:r w:rsidRPr="00275A7E">
        <w:rPr>
          <w:rFonts w:ascii="Times New Roman" w:hAnsi="Times New Roman" w:hint="eastAsia"/>
        </w:rPr>
        <w:t>《长江干线过江通道布局规划》（</w:t>
      </w:r>
      <w:r w:rsidRPr="00275A7E">
        <w:rPr>
          <w:rFonts w:ascii="Times New Roman" w:hAnsi="Times New Roman" w:hint="eastAsia"/>
        </w:rPr>
        <w:t>2020-2035</w:t>
      </w:r>
      <w:r w:rsidRPr="00275A7E">
        <w:rPr>
          <w:rFonts w:ascii="Times New Roman" w:hAnsi="Times New Roman" w:hint="eastAsia"/>
        </w:rPr>
        <w:t>）</w:t>
      </w:r>
    </w:p>
    <w:p w14:paraId="226D9069" w14:textId="77777777" w:rsidR="003046FF" w:rsidRPr="00275A7E" w:rsidRDefault="003046FF" w:rsidP="003046FF">
      <w:pPr>
        <w:ind w:firstLine="482"/>
        <w:rPr>
          <w:rFonts w:asciiTheme="minorEastAsia" w:eastAsiaTheme="minorEastAsia" w:hAnsiTheme="minorEastAsia"/>
          <w:color w:val="000000" w:themeColor="text1"/>
          <w:szCs w:val="21"/>
        </w:rPr>
      </w:pPr>
      <w:r w:rsidRPr="00275A7E">
        <w:rPr>
          <w:rFonts w:asciiTheme="minorEastAsia" w:eastAsiaTheme="minorEastAsia" w:hAnsiTheme="minorEastAsia" w:hint="eastAsia"/>
          <w:color w:val="000000" w:themeColor="text1"/>
          <w:szCs w:val="21"/>
        </w:rPr>
        <w:t>国家发展改革委</w:t>
      </w:r>
      <w:r>
        <w:rPr>
          <w:rFonts w:asciiTheme="minorEastAsia" w:eastAsiaTheme="minorEastAsia" w:hAnsiTheme="minorEastAsia" w:hint="eastAsia"/>
          <w:color w:val="000000" w:themeColor="text1"/>
          <w:szCs w:val="21"/>
        </w:rPr>
        <w:t>4月</w:t>
      </w:r>
      <w:r w:rsidRPr="00275A7E">
        <w:rPr>
          <w:rFonts w:asciiTheme="minorEastAsia" w:eastAsiaTheme="minorEastAsia" w:hAnsiTheme="minorEastAsia" w:hint="eastAsia"/>
          <w:color w:val="000000" w:themeColor="text1"/>
          <w:szCs w:val="21"/>
        </w:rPr>
        <w:t>7日公布</w:t>
      </w:r>
      <w:r w:rsidRPr="00275A7E">
        <w:rPr>
          <w:rFonts w:asciiTheme="minorEastAsia" w:eastAsiaTheme="minorEastAsia" w:hAnsiTheme="minorEastAsia" w:hint="eastAsia"/>
          <w:b/>
          <w:color w:val="000000" w:themeColor="text1"/>
          <w:szCs w:val="21"/>
          <w:u w:val="single"/>
        </w:rPr>
        <w:t>《长江干线过江通道布局规划》</w:t>
      </w:r>
      <w:r w:rsidRPr="00275A7E">
        <w:rPr>
          <w:rFonts w:asciiTheme="minorEastAsia" w:eastAsiaTheme="minorEastAsia" w:hAnsiTheme="minorEastAsia" w:hint="eastAsia"/>
          <w:color w:val="000000" w:themeColor="text1"/>
          <w:szCs w:val="21"/>
        </w:rPr>
        <w:t>，到</w:t>
      </w:r>
      <w:r w:rsidRPr="00275A7E">
        <w:rPr>
          <w:rFonts w:asciiTheme="minorEastAsia" w:eastAsiaTheme="minorEastAsia" w:hAnsiTheme="minorEastAsia" w:hint="eastAsia"/>
          <w:b/>
          <w:color w:val="000000" w:themeColor="text1"/>
          <w:szCs w:val="21"/>
          <w:u w:val="single"/>
        </w:rPr>
        <w:t>2025年</w:t>
      </w:r>
      <w:r w:rsidRPr="00275A7E">
        <w:rPr>
          <w:rFonts w:asciiTheme="minorEastAsia" w:eastAsiaTheme="minorEastAsia" w:hAnsiTheme="minorEastAsia" w:hint="eastAsia"/>
          <w:color w:val="000000" w:themeColor="text1"/>
          <w:szCs w:val="21"/>
        </w:rPr>
        <w:t>基本形成规模适度、资源节约的长江干线过江通道系统，建成过江通道180座左右。</w:t>
      </w:r>
      <w:r w:rsidRPr="00275A7E">
        <w:rPr>
          <w:rFonts w:asciiTheme="minorEastAsia" w:eastAsiaTheme="minorEastAsia" w:hAnsiTheme="minorEastAsia" w:hint="eastAsia"/>
          <w:b/>
          <w:color w:val="000000" w:themeColor="text1"/>
          <w:szCs w:val="21"/>
          <w:u w:val="single"/>
        </w:rPr>
        <w:t>到2035年</w:t>
      </w:r>
      <w:r w:rsidRPr="00275A7E">
        <w:rPr>
          <w:rFonts w:asciiTheme="minorEastAsia" w:eastAsiaTheme="minorEastAsia" w:hAnsiTheme="minorEastAsia" w:hint="eastAsia"/>
          <w:color w:val="000000" w:themeColor="text1"/>
          <w:szCs w:val="21"/>
        </w:rPr>
        <w:t>建成过江通道240座左右，沿线地区跨江出行更加便捷、物流效率显著提升。</w:t>
      </w:r>
    </w:p>
    <w:p w14:paraId="6049E3BC" w14:textId="77777777" w:rsidR="003046FF" w:rsidRPr="00275A7E" w:rsidRDefault="003046FF" w:rsidP="003046FF">
      <w:pPr>
        <w:ind w:firstLine="482"/>
        <w:rPr>
          <w:rFonts w:asciiTheme="minorEastAsia" w:eastAsiaTheme="minorEastAsia" w:hAnsiTheme="minorEastAsia"/>
          <w:color w:val="000000" w:themeColor="text1"/>
          <w:szCs w:val="21"/>
        </w:rPr>
      </w:pPr>
      <w:r w:rsidRPr="00275A7E">
        <w:rPr>
          <w:rFonts w:asciiTheme="minorEastAsia" w:eastAsiaTheme="minorEastAsia" w:hAnsiTheme="minorEastAsia" w:hint="eastAsia"/>
          <w:color w:val="000000" w:themeColor="text1"/>
          <w:szCs w:val="21"/>
        </w:rPr>
        <w:t>长江干线自云南水富至长江入海口，全长2838公里，途径</w:t>
      </w:r>
      <w:r w:rsidRPr="00275A7E">
        <w:rPr>
          <w:rFonts w:asciiTheme="minorEastAsia" w:eastAsiaTheme="minorEastAsia" w:hAnsiTheme="minorEastAsia" w:hint="eastAsia"/>
          <w:b/>
          <w:color w:val="000000" w:themeColor="text1"/>
          <w:szCs w:val="21"/>
          <w:u w:val="single"/>
        </w:rPr>
        <w:t>云南、四川、重庆、湖北、湖南、江西、安徽、江苏、上海等</w:t>
      </w:r>
      <w:r w:rsidRPr="00275A7E">
        <w:rPr>
          <w:rFonts w:asciiTheme="minorEastAsia" w:eastAsiaTheme="minorEastAsia" w:hAnsiTheme="minorEastAsia" w:hint="eastAsia"/>
          <w:color w:val="000000" w:themeColor="text1"/>
          <w:szCs w:val="21"/>
        </w:rPr>
        <w:t>七省二市，连接</w:t>
      </w:r>
      <w:r w:rsidRPr="00275A7E">
        <w:rPr>
          <w:rFonts w:asciiTheme="minorEastAsia" w:eastAsiaTheme="minorEastAsia" w:hAnsiTheme="minorEastAsia" w:hint="eastAsia"/>
          <w:b/>
          <w:color w:val="000000" w:themeColor="text1"/>
          <w:szCs w:val="21"/>
          <w:u w:val="single"/>
        </w:rPr>
        <w:t>长江三角洲、长江中游、成渝</w:t>
      </w:r>
      <w:r w:rsidRPr="00275A7E">
        <w:rPr>
          <w:rFonts w:asciiTheme="minorEastAsia" w:eastAsiaTheme="minorEastAsia" w:hAnsiTheme="minorEastAsia" w:hint="eastAsia"/>
          <w:color w:val="000000" w:themeColor="text1"/>
          <w:szCs w:val="21"/>
        </w:rPr>
        <w:t>三大城市群，是目前世界上运输最繁忙的内河水运通道，也是长江经济带生态环境保护的核心廊道。</w:t>
      </w:r>
    </w:p>
    <w:p w14:paraId="0DB28A1A" w14:textId="77777777" w:rsidR="003046FF" w:rsidRPr="00275A7E" w:rsidRDefault="003046FF" w:rsidP="003046FF">
      <w:pPr>
        <w:ind w:firstLine="48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指导思想</w:t>
      </w:r>
      <w:r w:rsidRPr="00275A7E">
        <w:rPr>
          <w:rFonts w:asciiTheme="minorEastAsia" w:eastAsiaTheme="minorEastAsia" w:hAnsiTheme="minorEastAsia" w:hint="eastAsia"/>
          <w:color w:val="000000" w:themeColor="text1"/>
          <w:szCs w:val="21"/>
        </w:rPr>
        <w:t>：以习近平新时代中国特色社会主义思想为指导，全面贯彻党的十九大和十九届二中、三中、四中全会精神，深入贯彻落</w:t>
      </w:r>
      <w:proofErr w:type="gramStart"/>
      <w:r w:rsidRPr="00275A7E">
        <w:rPr>
          <w:rFonts w:asciiTheme="minorEastAsia" w:eastAsiaTheme="minorEastAsia" w:hAnsiTheme="minorEastAsia" w:hint="eastAsia"/>
          <w:color w:val="000000" w:themeColor="text1"/>
          <w:szCs w:val="21"/>
        </w:rPr>
        <w:t>实习近</w:t>
      </w:r>
      <w:proofErr w:type="gramEnd"/>
      <w:r w:rsidRPr="00275A7E">
        <w:rPr>
          <w:rFonts w:asciiTheme="minorEastAsia" w:eastAsiaTheme="minorEastAsia" w:hAnsiTheme="minorEastAsia" w:hint="eastAsia"/>
          <w:color w:val="000000" w:themeColor="text1"/>
          <w:szCs w:val="21"/>
        </w:rPr>
        <w:t>平总书记关于推动长江经济带发展的重要讲话精神，以</w:t>
      </w:r>
      <w:r w:rsidRPr="00275A7E">
        <w:rPr>
          <w:rFonts w:asciiTheme="minorEastAsia" w:eastAsiaTheme="minorEastAsia" w:hAnsiTheme="minorEastAsia" w:hint="eastAsia"/>
          <w:b/>
          <w:color w:val="000000" w:themeColor="text1"/>
          <w:szCs w:val="21"/>
          <w:u w:val="single"/>
        </w:rPr>
        <w:t>供给侧结构性改革</w:t>
      </w:r>
      <w:r w:rsidRPr="00275A7E">
        <w:rPr>
          <w:rFonts w:asciiTheme="minorEastAsia" w:eastAsiaTheme="minorEastAsia" w:hAnsiTheme="minorEastAsia" w:hint="eastAsia"/>
          <w:color w:val="000000" w:themeColor="text1"/>
          <w:szCs w:val="21"/>
        </w:rPr>
        <w:t>为主线，以</w:t>
      </w:r>
      <w:r w:rsidRPr="00275A7E">
        <w:rPr>
          <w:rFonts w:asciiTheme="minorEastAsia" w:eastAsiaTheme="minorEastAsia" w:hAnsiTheme="minorEastAsia" w:hint="eastAsia"/>
          <w:b/>
          <w:color w:val="000000" w:themeColor="text1"/>
          <w:szCs w:val="21"/>
          <w:u w:val="single"/>
        </w:rPr>
        <w:t>共抓大保护、不搞大开发</w:t>
      </w:r>
      <w:r w:rsidRPr="00275A7E">
        <w:rPr>
          <w:rFonts w:asciiTheme="minorEastAsia" w:eastAsiaTheme="minorEastAsia" w:hAnsiTheme="minorEastAsia" w:hint="eastAsia"/>
          <w:color w:val="000000" w:themeColor="text1"/>
          <w:szCs w:val="21"/>
        </w:rPr>
        <w:t>为导向，按照建设</w:t>
      </w:r>
      <w:r w:rsidRPr="00275A7E">
        <w:rPr>
          <w:rFonts w:asciiTheme="minorEastAsia" w:eastAsiaTheme="minorEastAsia" w:hAnsiTheme="minorEastAsia" w:hint="eastAsia"/>
          <w:b/>
          <w:color w:val="000000" w:themeColor="text1"/>
          <w:szCs w:val="21"/>
          <w:u w:val="single"/>
        </w:rPr>
        <w:t>安全、便捷、高效、绿色、经济</w:t>
      </w:r>
      <w:r w:rsidRPr="00275A7E">
        <w:rPr>
          <w:rFonts w:asciiTheme="minorEastAsia" w:eastAsiaTheme="minorEastAsia" w:hAnsiTheme="minorEastAsia" w:hint="eastAsia"/>
          <w:color w:val="000000" w:themeColor="text1"/>
          <w:szCs w:val="21"/>
        </w:rPr>
        <w:t>的长江经济</w:t>
      </w:r>
      <w:proofErr w:type="gramStart"/>
      <w:r w:rsidRPr="00275A7E">
        <w:rPr>
          <w:rFonts w:asciiTheme="minorEastAsia" w:eastAsiaTheme="minorEastAsia" w:hAnsiTheme="minorEastAsia" w:hint="eastAsia"/>
          <w:color w:val="000000" w:themeColor="text1"/>
          <w:szCs w:val="21"/>
        </w:rPr>
        <w:t>带综合</w:t>
      </w:r>
      <w:proofErr w:type="gramEnd"/>
      <w:r w:rsidRPr="00275A7E">
        <w:rPr>
          <w:rFonts w:asciiTheme="minorEastAsia" w:eastAsiaTheme="minorEastAsia" w:hAnsiTheme="minorEastAsia" w:hint="eastAsia"/>
          <w:color w:val="000000" w:themeColor="text1"/>
          <w:szCs w:val="21"/>
        </w:rPr>
        <w:t>交通运输体系要求，科学布局长江干线过江通道，提升综合交通运输网</w:t>
      </w:r>
      <w:proofErr w:type="gramStart"/>
      <w:r w:rsidRPr="00275A7E">
        <w:rPr>
          <w:rFonts w:asciiTheme="minorEastAsia" w:eastAsiaTheme="minorEastAsia" w:hAnsiTheme="minorEastAsia" w:hint="eastAsia"/>
          <w:color w:val="000000" w:themeColor="text1"/>
          <w:szCs w:val="21"/>
        </w:rPr>
        <w:t>络整体</w:t>
      </w:r>
      <w:proofErr w:type="gramEnd"/>
      <w:r w:rsidRPr="00275A7E">
        <w:rPr>
          <w:rFonts w:asciiTheme="minorEastAsia" w:eastAsiaTheme="minorEastAsia" w:hAnsiTheme="minorEastAsia" w:hint="eastAsia"/>
          <w:color w:val="000000" w:themeColor="text1"/>
          <w:szCs w:val="21"/>
        </w:rPr>
        <w:t>运行效率，促进</w:t>
      </w:r>
      <w:r w:rsidRPr="00275A7E">
        <w:rPr>
          <w:rFonts w:asciiTheme="minorEastAsia" w:eastAsiaTheme="minorEastAsia" w:hAnsiTheme="minorEastAsia" w:hint="eastAsia"/>
          <w:b/>
          <w:color w:val="000000" w:themeColor="text1"/>
          <w:szCs w:val="21"/>
          <w:u w:val="single"/>
        </w:rPr>
        <w:t>过江通道建设</w:t>
      </w:r>
      <w:r w:rsidRPr="00275A7E">
        <w:rPr>
          <w:rFonts w:asciiTheme="minorEastAsia" w:eastAsiaTheme="minorEastAsia" w:hAnsiTheme="minorEastAsia" w:hint="eastAsia"/>
          <w:color w:val="000000" w:themeColor="text1"/>
          <w:szCs w:val="21"/>
        </w:rPr>
        <w:t>与</w:t>
      </w:r>
      <w:r w:rsidRPr="00275A7E">
        <w:rPr>
          <w:rFonts w:asciiTheme="minorEastAsia" w:eastAsiaTheme="minorEastAsia" w:hAnsiTheme="minorEastAsia" w:hint="eastAsia"/>
          <w:b/>
          <w:color w:val="000000" w:themeColor="text1"/>
          <w:szCs w:val="21"/>
          <w:u w:val="single"/>
        </w:rPr>
        <w:t>生态环境保护</w:t>
      </w:r>
      <w:r w:rsidRPr="00275A7E">
        <w:rPr>
          <w:rFonts w:asciiTheme="minorEastAsia" w:eastAsiaTheme="minorEastAsia" w:hAnsiTheme="minorEastAsia" w:hint="eastAsia"/>
          <w:color w:val="000000" w:themeColor="text1"/>
          <w:szCs w:val="21"/>
        </w:rPr>
        <w:t>和</w:t>
      </w:r>
      <w:r w:rsidRPr="00275A7E">
        <w:rPr>
          <w:rFonts w:asciiTheme="minorEastAsia" w:eastAsiaTheme="minorEastAsia" w:hAnsiTheme="minorEastAsia" w:hint="eastAsia"/>
          <w:b/>
          <w:color w:val="000000" w:themeColor="text1"/>
          <w:szCs w:val="21"/>
          <w:u w:val="single"/>
        </w:rPr>
        <w:t>防洪安全、航运安全等</w:t>
      </w:r>
      <w:r w:rsidRPr="00275A7E">
        <w:rPr>
          <w:rFonts w:asciiTheme="minorEastAsia" w:eastAsiaTheme="minorEastAsia" w:hAnsiTheme="minorEastAsia" w:hint="eastAsia"/>
          <w:color w:val="000000" w:themeColor="text1"/>
          <w:szCs w:val="21"/>
        </w:rPr>
        <w:t>相协调，为我国现代化经济体系建设、长江经济带高质量发展提供有力支撑。</w:t>
      </w:r>
    </w:p>
    <w:p w14:paraId="1568C304" w14:textId="77777777" w:rsidR="003046FF" w:rsidRPr="00F605DD" w:rsidRDefault="003046FF" w:rsidP="003046FF">
      <w:pPr>
        <w:ind w:firstLine="482"/>
        <w:rPr>
          <w:rFonts w:asciiTheme="minorEastAsia" w:eastAsiaTheme="minorEastAsia" w:hAnsiTheme="minorEastAsia"/>
          <w:b/>
          <w:color w:val="000000" w:themeColor="text1"/>
          <w:szCs w:val="21"/>
        </w:rPr>
      </w:pPr>
      <w:r w:rsidRPr="00275A7E">
        <w:rPr>
          <w:rFonts w:asciiTheme="minorEastAsia" w:eastAsiaTheme="minorEastAsia" w:hAnsiTheme="minorEastAsia" w:hint="eastAsia"/>
          <w:color w:val="000000" w:themeColor="text1"/>
          <w:szCs w:val="21"/>
        </w:rPr>
        <w:t>4项基本原则：</w:t>
      </w:r>
      <w:r w:rsidRPr="00F605DD">
        <w:rPr>
          <w:rFonts w:asciiTheme="minorEastAsia" w:eastAsiaTheme="minorEastAsia" w:hAnsiTheme="minorEastAsia" w:hint="eastAsia"/>
          <w:b/>
          <w:color w:val="000000" w:themeColor="text1"/>
          <w:szCs w:val="21"/>
        </w:rPr>
        <w:t>一是生态优先，绿色发展；二是陆水并进，立体高效；三是集约利用，协同推进；四是规模适度，有序实施。</w:t>
      </w:r>
    </w:p>
    <w:p w14:paraId="6F0E3370" w14:textId="77777777" w:rsidR="003046FF" w:rsidRPr="002E373E" w:rsidRDefault="003046FF" w:rsidP="003046FF">
      <w:pPr>
        <w:pStyle w:val="4"/>
        <w:spacing w:before="0" w:after="0"/>
        <w:rPr>
          <w:rFonts w:ascii="Times New Roman" w:hAnsi="Times New Roman"/>
        </w:rPr>
      </w:pPr>
      <w:r>
        <w:rPr>
          <w:rFonts w:ascii="Times New Roman" w:hAnsi="Times New Roman" w:hint="eastAsia"/>
        </w:rPr>
        <w:t>11</w:t>
      </w:r>
      <w:r w:rsidRPr="00275A7E">
        <w:rPr>
          <w:rFonts w:ascii="Times New Roman" w:hAnsi="Times New Roman" w:hint="eastAsia"/>
        </w:rPr>
        <w:t xml:space="preserve">. </w:t>
      </w:r>
      <w:r w:rsidRPr="002E373E">
        <w:rPr>
          <w:rFonts w:ascii="Times New Roman" w:hAnsi="Times New Roman" w:hint="eastAsia"/>
        </w:rPr>
        <w:t>传承航天精神</w:t>
      </w:r>
      <w:r w:rsidRPr="002E373E">
        <w:rPr>
          <w:rFonts w:ascii="Times New Roman" w:hAnsi="Times New Roman" w:hint="eastAsia"/>
        </w:rPr>
        <w:t xml:space="preserve"> </w:t>
      </w:r>
      <w:r w:rsidRPr="002E373E">
        <w:rPr>
          <w:rFonts w:ascii="Times New Roman" w:hAnsi="Times New Roman" w:hint="eastAsia"/>
        </w:rPr>
        <w:t>航天战旗接力传递</w:t>
      </w:r>
    </w:p>
    <w:p w14:paraId="0ED8385E" w14:textId="77777777" w:rsidR="003046FF" w:rsidRPr="00F605DD" w:rsidRDefault="003046FF" w:rsidP="003046FF">
      <w:pPr>
        <w:ind w:firstLine="482"/>
        <w:rPr>
          <w:rFonts w:asciiTheme="minorEastAsia" w:eastAsiaTheme="minorEastAsia" w:hAnsiTheme="minorEastAsia"/>
          <w:color w:val="000000" w:themeColor="text1"/>
          <w:szCs w:val="21"/>
        </w:rPr>
      </w:pPr>
      <w:r w:rsidRPr="002E373E">
        <w:rPr>
          <w:rFonts w:asciiTheme="minorEastAsia" w:eastAsiaTheme="minorEastAsia" w:hAnsiTheme="minorEastAsia" w:hint="eastAsia"/>
          <w:color w:val="000000" w:themeColor="text1"/>
          <w:szCs w:val="21"/>
        </w:rPr>
        <w:t>4月24日，为迎接</w:t>
      </w:r>
      <w:r w:rsidRPr="002E373E">
        <w:rPr>
          <w:rFonts w:asciiTheme="minorEastAsia" w:eastAsiaTheme="minorEastAsia" w:hAnsiTheme="minorEastAsia" w:hint="eastAsia"/>
          <w:b/>
          <w:color w:val="000000" w:themeColor="text1"/>
          <w:szCs w:val="21"/>
          <w:u w:val="single"/>
        </w:rPr>
        <w:t>第五个“中国航天日”</w:t>
      </w:r>
      <w:r w:rsidRPr="002E373E">
        <w:rPr>
          <w:rFonts w:asciiTheme="minorEastAsia" w:eastAsiaTheme="minorEastAsia" w:hAnsiTheme="minorEastAsia" w:hint="eastAsia"/>
          <w:color w:val="000000" w:themeColor="text1"/>
          <w:szCs w:val="21"/>
        </w:rPr>
        <w:t>暨</w:t>
      </w:r>
      <w:r w:rsidRPr="002E373E">
        <w:rPr>
          <w:rFonts w:asciiTheme="minorEastAsia" w:eastAsiaTheme="minorEastAsia" w:hAnsiTheme="minorEastAsia" w:hint="eastAsia"/>
          <w:b/>
          <w:color w:val="000000" w:themeColor="text1"/>
          <w:szCs w:val="21"/>
          <w:u w:val="single"/>
        </w:rPr>
        <w:t>“东方红一号”</w:t>
      </w:r>
      <w:r w:rsidRPr="002E373E">
        <w:rPr>
          <w:rFonts w:asciiTheme="minorEastAsia" w:eastAsiaTheme="minorEastAsia" w:hAnsiTheme="minorEastAsia" w:hint="eastAsia"/>
          <w:color w:val="000000" w:themeColor="text1"/>
          <w:szCs w:val="21"/>
        </w:rPr>
        <w:t>卫星成功发射</w:t>
      </w:r>
      <w:r w:rsidRPr="002E373E">
        <w:rPr>
          <w:rFonts w:asciiTheme="minorEastAsia" w:eastAsiaTheme="minorEastAsia" w:hAnsiTheme="minorEastAsia" w:hint="eastAsia"/>
          <w:b/>
          <w:color w:val="000000" w:themeColor="text1"/>
          <w:szCs w:val="21"/>
          <w:u w:val="single"/>
        </w:rPr>
        <w:t>50周年</w:t>
      </w:r>
      <w:r w:rsidRPr="002E373E">
        <w:rPr>
          <w:rFonts w:asciiTheme="minorEastAsia" w:eastAsiaTheme="minorEastAsia" w:hAnsiTheme="minorEastAsia" w:hint="eastAsia"/>
          <w:color w:val="000000" w:themeColor="text1"/>
          <w:szCs w:val="21"/>
        </w:rPr>
        <w:t>纪念日，</w:t>
      </w:r>
      <w:r w:rsidRPr="002E373E">
        <w:rPr>
          <w:rFonts w:asciiTheme="minorEastAsia" w:eastAsiaTheme="minorEastAsia" w:hAnsiTheme="minorEastAsia" w:hint="eastAsia"/>
          <w:b/>
          <w:color w:val="000000" w:themeColor="text1"/>
          <w:szCs w:val="21"/>
          <w:u w:val="single"/>
        </w:rPr>
        <w:t>酒泉</w:t>
      </w:r>
      <w:r w:rsidRPr="002E373E">
        <w:rPr>
          <w:rFonts w:asciiTheme="minorEastAsia" w:eastAsiaTheme="minorEastAsia" w:hAnsiTheme="minorEastAsia" w:hint="eastAsia"/>
          <w:color w:val="000000" w:themeColor="text1"/>
          <w:szCs w:val="21"/>
        </w:rPr>
        <w:t>卫星发射中心举行了</w:t>
      </w:r>
      <w:r w:rsidRPr="006D0B9B">
        <w:rPr>
          <w:rFonts w:asciiTheme="minorEastAsia" w:eastAsiaTheme="minorEastAsia" w:hAnsiTheme="minorEastAsia" w:hint="eastAsia"/>
          <w:b/>
          <w:color w:val="000000" w:themeColor="text1"/>
          <w:szCs w:val="21"/>
          <w:u w:val="single"/>
        </w:rPr>
        <w:t>“传承航天精神 决胜2020”</w:t>
      </w:r>
      <w:r w:rsidRPr="002E373E">
        <w:rPr>
          <w:rFonts w:asciiTheme="minorEastAsia" w:eastAsiaTheme="minorEastAsia" w:hAnsiTheme="minorEastAsia" w:hint="eastAsia"/>
          <w:color w:val="000000" w:themeColor="text1"/>
          <w:szCs w:val="21"/>
        </w:rPr>
        <w:t>航天战旗接力传递活动，800多名科技工作者共同重温“两弹一星”精神、载人航天精神和东风精神。</w:t>
      </w:r>
    </w:p>
    <w:p w14:paraId="17F71830" w14:textId="77777777" w:rsidR="003046FF" w:rsidRPr="00821C3F" w:rsidRDefault="003046FF" w:rsidP="003046FF">
      <w:pPr>
        <w:pStyle w:val="4"/>
        <w:spacing w:before="0" w:after="0"/>
        <w:rPr>
          <w:rFonts w:ascii="Times New Roman" w:hAnsi="Times New Roman"/>
        </w:rPr>
      </w:pPr>
      <w:r>
        <w:rPr>
          <w:rFonts w:ascii="Times New Roman" w:hAnsi="Times New Roman" w:hint="eastAsia"/>
        </w:rPr>
        <w:t xml:space="preserve">12. </w:t>
      </w:r>
      <w:r w:rsidRPr="00821C3F">
        <w:rPr>
          <w:rFonts w:ascii="Times New Roman" w:hAnsi="Times New Roman" w:hint="eastAsia"/>
        </w:rPr>
        <w:t>贷款市场报价利率</w:t>
      </w:r>
      <w:r>
        <w:rPr>
          <w:rFonts w:ascii="Times New Roman" w:hAnsi="Times New Roman" w:hint="eastAsia"/>
        </w:rPr>
        <w:t>（</w:t>
      </w:r>
      <w:r>
        <w:rPr>
          <w:rFonts w:ascii="Times New Roman" w:hAnsi="Times New Roman" w:hint="eastAsia"/>
        </w:rPr>
        <w:t>LPR</w:t>
      </w:r>
      <w:r>
        <w:rPr>
          <w:rFonts w:ascii="Times New Roman" w:hAnsi="Times New Roman" w:hint="eastAsia"/>
        </w:rPr>
        <w:t>）</w:t>
      </w:r>
      <w:r w:rsidRPr="00821C3F">
        <w:rPr>
          <w:rFonts w:ascii="Times New Roman" w:hAnsi="Times New Roman" w:hint="eastAsia"/>
        </w:rPr>
        <w:t>下调</w:t>
      </w:r>
    </w:p>
    <w:p w14:paraId="7D679917" w14:textId="77777777" w:rsidR="003046FF" w:rsidRDefault="003046FF" w:rsidP="003046FF">
      <w:pPr>
        <w:ind w:firstLine="482"/>
        <w:rPr>
          <w:rFonts w:asciiTheme="minorEastAsia" w:eastAsiaTheme="minorEastAsia" w:hAnsiTheme="minorEastAsia"/>
          <w:color w:val="000000" w:themeColor="text1"/>
          <w:szCs w:val="21"/>
        </w:rPr>
      </w:pPr>
      <w:r w:rsidRPr="001F16F7">
        <w:rPr>
          <w:rFonts w:asciiTheme="minorEastAsia" w:hAnsiTheme="minorEastAsia" w:hint="eastAsia"/>
          <w:color w:val="000000" w:themeColor="text1"/>
          <w:szCs w:val="21"/>
        </w:rPr>
        <w:t>2020</w:t>
      </w:r>
      <w:r w:rsidRPr="001F16F7">
        <w:rPr>
          <w:rFonts w:asciiTheme="minorEastAsia" w:hAnsiTheme="minorEastAsia" w:hint="eastAsia"/>
          <w:color w:val="000000" w:themeColor="text1"/>
          <w:szCs w:val="21"/>
        </w:rPr>
        <w:t>年</w:t>
      </w:r>
      <w:r w:rsidRPr="001F16F7">
        <w:rPr>
          <w:rFonts w:asciiTheme="minorEastAsia" w:hAnsiTheme="minorEastAsia" w:hint="eastAsia"/>
          <w:color w:val="000000" w:themeColor="text1"/>
          <w:szCs w:val="21"/>
        </w:rPr>
        <w:t>4</w:t>
      </w:r>
      <w:r w:rsidRPr="001F16F7">
        <w:rPr>
          <w:rFonts w:asciiTheme="minorEastAsia" w:hAnsiTheme="minorEastAsia" w:hint="eastAsia"/>
          <w:color w:val="000000" w:themeColor="text1"/>
          <w:szCs w:val="21"/>
        </w:rPr>
        <w:t>月</w:t>
      </w:r>
      <w:r w:rsidRPr="001F16F7">
        <w:rPr>
          <w:rFonts w:asciiTheme="minorEastAsia" w:hAnsiTheme="minorEastAsia" w:hint="eastAsia"/>
          <w:color w:val="000000" w:themeColor="text1"/>
          <w:szCs w:val="21"/>
        </w:rPr>
        <w:t>20</w:t>
      </w:r>
      <w:r w:rsidRPr="001F16F7">
        <w:rPr>
          <w:rFonts w:asciiTheme="minorEastAsia" w:hAnsiTheme="minorEastAsia" w:hint="eastAsia"/>
          <w:color w:val="000000" w:themeColor="text1"/>
          <w:szCs w:val="21"/>
        </w:rPr>
        <w:t>日</w:t>
      </w:r>
      <w:r w:rsidRPr="00063B4F">
        <w:rPr>
          <w:rFonts w:asciiTheme="minorEastAsia" w:hAnsiTheme="minorEastAsia" w:hint="eastAsia"/>
          <w:b/>
          <w:color w:val="000000" w:themeColor="text1"/>
          <w:szCs w:val="21"/>
          <w:u w:val="single"/>
        </w:rPr>
        <w:t>贷款市场报价利率</w:t>
      </w:r>
      <w:r w:rsidRPr="001F16F7">
        <w:rPr>
          <w:rFonts w:asciiTheme="minorEastAsia" w:hAnsiTheme="minorEastAsia" w:hint="eastAsia"/>
          <w:color w:val="000000" w:themeColor="text1"/>
          <w:szCs w:val="21"/>
        </w:rPr>
        <w:t>(LPR)</w:t>
      </w:r>
      <w:r w:rsidRPr="001F16F7">
        <w:rPr>
          <w:rFonts w:asciiTheme="minorEastAsia" w:hAnsiTheme="minorEastAsia" w:hint="eastAsia"/>
          <w:color w:val="000000" w:themeColor="text1"/>
          <w:szCs w:val="21"/>
        </w:rPr>
        <w:t>为：</w:t>
      </w:r>
      <w:r w:rsidRPr="001F16F7">
        <w:rPr>
          <w:rFonts w:asciiTheme="minorEastAsia" w:hAnsiTheme="minorEastAsia" w:hint="eastAsia"/>
          <w:color w:val="000000" w:themeColor="text1"/>
          <w:szCs w:val="21"/>
        </w:rPr>
        <w:t>1</w:t>
      </w:r>
      <w:r w:rsidRPr="001F16F7">
        <w:rPr>
          <w:rFonts w:asciiTheme="minorEastAsia" w:hAnsiTheme="minorEastAsia" w:hint="eastAsia"/>
          <w:color w:val="000000" w:themeColor="text1"/>
          <w:szCs w:val="21"/>
        </w:rPr>
        <w:t>年期</w:t>
      </w:r>
      <w:r w:rsidRPr="001F16F7">
        <w:rPr>
          <w:rFonts w:asciiTheme="minorEastAsia" w:hAnsiTheme="minorEastAsia" w:hint="eastAsia"/>
          <w:color w:val="000000" w:themeColor="text1"/>
          <w:szCs w:val="21"/>
        </w:rPr>
        <w:t>LPR</w:t>
      </w:r>
      <w:r w:rsidRPr="001F16F7">
        <w:rPr>
          <w:rFonts w:asciiTheme="minorEastAsia" w:hAnsiTheme="minorEastAsia" w:hint="eastAsia"/>
          <w:color w:val="000000" w:themeColor="text1"/>
          <w:szCs w:val="21"/>
        </w:rPr>
        <w:t>为</w:t>
      </w:r>
      <w:r w:rsidRPr="001F16F7">
        <w:rPr>
          <w:rFonts w:asciiTheme="minorEastAsia" w:hAnsiTheme="minorEastAsia" w:hint="eastAsia"/>
          <w:color w:val="000000" w:themeColor="text1"/>
          <w:szCs w:val="21"/>
        </w:rPr>
        <w:t>3.85%</w:t>
      </w:r>
      <w:r w:rsidRPr="001F16F7">
        <w:rPr>
          <w:rFonts w:asciiTheme="minorEastAsia" w:hAnsiTheme="minorEastAsia" w:hint="eastAsia"/>
          <w:color w:val="000000" w:themeColor="text1"/>
          <w:szCs w:val="21"/>
        </w:rPr>
        <w:t>，较上一期下降</w:t>
      </w:r>
      <w:r w:rsidRPr="001F16F7">
        <w:rPr>
          <w:rFonts w:asciiTheme="minorEastAsia" w:hAnsiTheme="minorEastAsia" w:hint="eastAsia"/>
          <w:color w:val="000000" w:themeColor="text1"/>
          <w:szCs w:val="21"/>
        </w:rPr>
        <w:t>20</w:t>
      </w:r>
      <w:r w:rsidRPr="001F16F7">
        <w:rPr>
          <w:rFonts w:asciiTheme="minorEastAsia" w:hAnsiTheme="minorEastAsia" w:hint="eastAsia"/>
          <w:color w:val="000000" w:themeColor="text1"/>
          <w:szCs w:val="21"/>
        </w:rPr>
        <w:t>个基点，是自去年</w:t>
      </w:r>
      <w:r w:rsidRPr="001F16F7">
        <w:rPr>
          <w:rFonts w:asciiTheme="minorEastAsia" w:hAnsiTheme="minorEastAsia" w:hint="eastAsia"/>
          <w:color w:val="000000" w:themeColor="text1"/>
          <w:szCs w:val="21"/>
        </w:rPr>
        <w:t>8</w:t>
      </w:r>
      <w:r w:rsidRPr="001F16F7">
        <w:rPr>
          <w:rFonts w:asciiTheme="minorEastAsia" w:hAnsiTheme="minorEastAsia" w:hint="eastAsia"/>
          <w:color w:val="000000" w:themeColor="text1"/>
          <w:szCs w:val="21"/>
        </w:rPr>
        <w:t>月</w:t>
      </w:r>
      <w:r w:rsidRPr="001F16F7">
        <w:rPr>
          <w:rFonts w:asciiTheme="minorEastAsia" w:hAnsiTheme="minorEastAsia" w:hint="eastAsia"/>
          <w:color w:val="000000" w:themeColor="text1"/>
          <w:szCs w:val="21"/>
        </w:rPr>
        <w:t>LPR</w:t>
      </w:r>
      <w:r w:rsidRPr="001F16F7">
        <w:rPr>
          <w:rFonts w:asciiTheme="minorEastAsia" w:hAnsiTheme="minorEastAsia" w:hint="eastAsia"/>
          <w:color w:val="000000" w:themeColor="text1"/>
          <w:szCs w:val="21"/>
        </w:rPr>
        <w:t>改革以来，降息幅度最大的一次；</w:t>
      </w:r>
      <w:r w:rsidRPr="001F16F7">
        <w:rPr>
          <w:rFonts w:asciiTheme="minorEastAsia" w:hAnsiTheme="minorEastAsia" w:hint="eastAsia"/>
          <w:color w:val="000000" w:themeColor="text1"/>
          <w:szCs w:val="21"/>
        </w:rPr>
        <w:t>5</w:t>
      </w:r>
      <w:r w:rsidRPr="001F16F7">
        <w:rPr>
          <w:rFonts w:asciiTheme="minorEastAsia" w:hAnsiTheme="minorEastAsia" w:hint="eastAsia"/>
          <w:color w:val="000000" w:themeColor="text1"/>
          <w:szCs w:val="21"/>
        </w:rPr>
        <w:t>年期以上</w:t>
      </w:r>
      <w:r w:rsidRPr="001F16F7">
        <w:rPr>
          <w:rFonts w:asciiTheme="minorEastAsia" w:hAnsiTheme="minorEastAsia" w:hint="eastAsia"/>
          <w:color w:val="000000" w:themeColor="text1"/>
          <w:szCs w:val="21"/>
        </w:rPr>
        <w:t>LPR</w:t>
      </w:r>
      <w:r w:rsidRPr="001F16F7">
        <w:rPr>
          <w:rFonts w:asciiTheme="minorEastAsia" w:hAnsiTheme="minorEastAsia" w:hint="eastAsia"/>
          <w:color w:val="000000" w:themeColor="text1"/>
          <w:szCs w:val="21"/>
        </w:rPr>
        <w:t>为</w:t>
      </w:r>
      <w:r w:rsidRPr="001F16F7">
        <w:rPr>
          <w:rFonts w:asciiTheme="minorEastAsia" w:hAnsiTheme="minorEastAsia" w:hint="eastAsia"/>
          <w:color w:val="000000" w:themeColor="text1"/>
          <w:szCs w:val="21"/>
        </w:rPr>
        <w:t>4.65%</w:t>
      </w:r>
      <w:r w:rsidRPr="001F16F7">
        <w:rPr>
          <w:rFonts w:asciiTheme="minorEastAsia" w:hAnsiTheme="minorEastAsia" w:hint="eastAsia"/>
          <w:color w:val="000000" w:themeColor="text1"/>
          <w:szCs w:val="21"/>
        </w:rPr>
        <w:t>，较上一期下降</w:t>
      </w:r>
      <w:r w:rsidRPr="001F16F7">
        <w:rPr>
          <w:rFonts w:asciiTheme="minorEastAsia" w:hAnsiTheme="minorEastAsia" w:hint="eastAsia"/>
          <w:color w:val="000000" w:themeColor="text1"/>
          <w:szCs w:val="21"/>
        </w:rPr>
        <w:t>10</w:t>
      </w:r>
      <w:r w:rsidRPr="001F16F7">
        <w:rPr>
          <w:rFonts w:asciiTheme="minorEastAsia" w:hAnsiTheme="minorEastAsia" w:hint="eastAsia"/>
          <w:color w:val="000000" w:themeColor="text1"/>
          <w:szCs w:val="21"/>
        </w:rPr>
        <w:t>个基点</w:t>
      </w:r>
      <w:r>
        <w:rPr>
          <w:rFonts w:asciiTheme="minorEastAsia" w:hAnsiTheme="minorEastAsia" w:hint="eastAsia"/>
          <w:color w:val="000000" w:themeColor="text1"/>
          <w:szCs w:val="21"/>
        </w:rPr>
        <w:t>。</w:t>
      </w:r>
    </w:p>
    <w:p w14:paraId="0A68F547" w14:textId="77777777" w:rsidR="003046FF" w:rsidRPr="00063B4F" w:rsidRDefault="003046FF" w:rsidP="003046FF">
      <w:pPr>
        <w:pStyle w:val="4"/>
        <w:spacing w:before="0" w:after="0"/>
        <w:rPr>
          <w:rFonts w:ascii="Times New Roman" w:hAnsi="Times New Roman"/>
        </w:rPr>
      </w:pPr>
      <w:r>
        <w:rPr>
          <w:rFonts w:ascii="Times New Roman" w:hAnsi="Times New Roman"/>
        </w:rPr>
        <w:t>1</w:t>
      </w:r>
      <w:r>
        <w:rPr>
          <w:rFonts w:ascii="Times New Roman" w:hAnsi="Times New Roman" w:hint="eastAsia"/>
        </w:rPr>
        <w:t>3</w:t>
      </w:r>
      <w:r w:rsidRPr="00063B4F">
        <w:rPr>
          <w:rFonts w:ascii="Times New Roman" w:hAnsi="Times New Roman"/>
        </w:rPr>
        <w:t>.</w:t>
      </w:r>
      <w:r w:rsidRPr="00063B4F">
        <w:rPr>
          <w:rFonts w:ascii="Times New Roman" w:hAnsi="Times New Roman"/>
        </w:rPr>
        <w:t>《保障农民工工资支付条例》实施</w:t>
      </w:r>
    </w:p>
    <w:p w14:paraId="77966A40" w14:textId="77777777" w:rsidR="003046FF" w:rsidRPr="001E2FF2"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color w:val="000000" w:themeColor="text1"/>
          <w:szCs w:val="21"/>
        </w:rPr>
        <w:t>5月1日，</w:t>
      </w:r>
      <w:r w:rsidRPr="00063B4F">
        <w:rPr>
          <w:rFonts w:asciiTheme="minorEastAsia" w:eastAsiaTheme="minorEastAsia" w:hAnsiTheme="minorEastAsia"/>
          <w:b/>
          <w:color w:val="000000" w:themeColor="text1"/>
          <w:szCs w:val="21"/>
          <w:u w:val="single"/>
        </w:rPr>
        <w:t>《保障农民工工资支付条例》</w:t>
      </w:r>
      <w:r w:rsidRPr="001E2FF2">
        <w:rPr>
          <w:rFonts w:asciiTheme="minorEastAsia" w:eastAsiaTheme="minorEastAsia" w:hAnsiTheme="minorEastAsia"/>
          <w:color w:val="000000" w:themeColor="text1"/>
          <w:szCs w:val="21"/>
        </w:rPr>
        <w:t>实施。《条例》要求开工建设的项目必须建立农民工</w:t>
      </w:r>
      <w:r w:rsidRPr="00A375BC">
        <w:rPr>
          <w:rFonts w:asciiTheme="minorEastAsia" w:eastAsiaTheme="minorEastAsia" w:hAnsiTheme="minorEastAsia"/>
          <w:b/>
          <w:color w:val="000000" w:themeColor="text1"/>
          <w:szCs w:val="21"/>
          <w:u w:val="single"/>
        </w:rPr>
        <w:t>工资专用账户</w:t>
      </w:r>
      <w:r w:rsidRPr="001E2FF2">
        <w:rPr>
          <w:rFonts w:asciiTheme="minorEastAsia" w:eastAsiaTheme="minorEastAsia" w:hAnsiTheme="minorEastAsia"/>
          <w:color w:val="000000" w:themeColor="text1"/>
          <w:szCs w:val="21"/>
        </w:rPr>
        <w:t>，实行农民工实名制管理。对恶意欠薪、拒不偿还的，要加付农民工所欠薪资的</w:t>
      </w:r>
      <w:r w:rsidRPr="00A375BC">
        <w:rPr>
          <w:rFonts w:asciiTheme="minorEastAsia" w:eastAsiaTheme="minorEastAsia" w:hAnsiTheme="minorEastAsia"/>
          <w:b/>
          <w:color w:val="000000" w:themeColor="text1"/>
          <w:szCs w:val="21"/>
          <w:u w:val="single"/>
        </w:rPr>
        <w:t>50%到100%</w:t>
      </w:r>
      <w:r w:rsidRPr="001E2FF2">
        <w:rPr>
          <w:rFonts w:asciiTheme="minorEastAsia" w:eastAsiaTheme="minorEastAsia" w:hAnsiTheme="minorEastAsia"/>
          <w:color w:val="000000" w:themeColor="text1"/>
          <w:szCs w:val="21"/>
        </w:rPr>
        <w:t>的</w:t>
      </w:r>
      <w:r w:rsidRPr="00A375BC">
        <w:rPr>
          <w:rFonts w:asciiTheme="minorEastAsia" w:eastAsiaTheme="minorEastAsia" w:hAnsiTheme="minorEastAsia"/>
          <w:b/>
          <w:color w:val="000000" w:themeColor="text1"/>
          <w:szCs w:val="21"/>
          <w:u w:val="single"/>
        </w:rPr>
        <w:t>赔偿金</w:t>
      </w:r>
      <w:r w:rsidRPr="001E2FF2">
        <w:rPr>
          <w:rFonts w:asciiTheme="minorEastAsia" w:eastAsiaTheme="minorEastAsia" w:hAnsiTheme="minorEastAsia"/>
          <w:color w:val="000000" w:themeColor="text1"/>
          <w:szCs w:val="21"/>
        </w:rPr>
        <w:t>，并列入“黑名单”实施联合惩戒。</w:t>
      </w:r>
    </w:p>
    <w:p w14:paraId="607701B3" w14:textId="77777777" w:rsidR="003046FF" w:rsidRPr="00063B4F" w:rsidRDefault="003046FF" w:rsidP="003046FF">
      <w:pPr>
        <w:pStyle w:val="4"/>
        <w:spacing w:before="0" w:after="0"/>
        <w:rPr>
          <w:rFonts w:ascii="Times New Roman" w:hAnsi="Times New Roman"/>
        </w:rPr>
      </w:pPr>
      <w:r>
        <w:rPr>
          <w:rFonts w:ascii="Times New Roman" w:hAnsi="Times New Roman" w:hint="eastAsia"/>
        </w:rPr>
        <w:t>14</w:t>
      </w:r>
      <w:r w:rsidRPr="00063B4F">
        <w:rPr>
          <w:rFonts w:ascii="Times New Roman" w:hAnsi="Times New Roman" w:hint="eastAsia"/>
        </w:rPr>
        <w:t>.</w:t>
      </w:r>
      <w:r>
        <w:rPr>
          <w:rFonts w:ascii="Times New Roman" w:hAnsi="Times New Roman" w:hint="eastAsia"/>
        </w:rPr>
        <w:t xml:space="preserve"> </w:t>
      </w:r>
      <w:r>
        <w:rPr>
          <w:rFonts w:ascii="Times New Roman" w:hAnsi="Times New Roman" w:hint="eastAsia"/>
        </w:rPr>
        <w:t>北京</w:t>
      </w:r>
      <w:r w:rsidRPr="00063B4F">
        <w:rPr>
          <w:rFonts w:ascii="Times New Roman" w:hAnsi="Times New Roman" w:hint="eastAsia"/>
        </w:rPr>
        <w:t>实施新版生活垃圾管理条例</w:t>
      </w:r>
    </w:p>
    <w:p w14:paraId="508911F5" w14:textId="77777777" w:rsidR="003046FF" w:rsidRPr="001E2FF2"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color w:val="000000" w:themeColor="text1"/>
          <w:szCs w:val="21"/>
        </w:rPr>
        <w:t>从5月1日开始，新版</w:t>
      </w:r>
      <w:r w:rsidRPr="00A375BC">
        <w:rPr>
          <w:rFonts w:asciiTheme="minorEastAsia" w:eastAsiaTheme="minorEastAsia" w:hAnsiTheme="minorEastAsia"/>
          <w:b/>
          <w:color w:val="000000" w:themeColor="text1"/>
          <w:szCs w:val="21"/>
          <w:u w:val="single"/>
        </w:rPr>
        <w:t>《北京市生活垃圾管理条例》</w:t>
      </w:r>
      <w:r w:rsidRPr="001E2FF2">
        <w:rPr>
          <w:rFonts w:asciiTheme="minorEastAsia" w:eastAsiaTheme="minorEastAsia" w:hAnsiTheme="minorEastAsia"/>
          <w:color w:val="000000" w:themeColor="text1"/>
          <w:szCs w:val="21"/>
        </w:rPr>
        <w:t>正式实施。根据《条例》，生活垃圾分为</w:t>
      </w:r>
      <w:proofErr w:type="gramStart"/>
      <w:r w:rsidRPr="00A375BC">
        <w:rPr>
          <w:rFonts w:asciiTheme="minorEastAsia" w:eastAsiaTheme="minorEastAsia" w:hAnsiTheme="minorEastAsia"/>
          <w:b/>
          <w:color w:val="000000" w:themeColor="text1"/>
          <w:szCs w:val="21"/>
          <w:u w:val="single"/>
        </w:rPr>
        <w:t>厨余垃圾</w:t>
      </w:r>
      <w:proofErr w:type="gramEnd"/>
      <w:r w:rsidRPr="00A375BC">
        <w:rPr>
          <w:rFonts w:asciiTheme="minorEastAsia" w:eastAsiaTheme="minorEastAsia" w:hAnsiTheme="minorEastAsia"/>
          <w:b/>
          <w:color w:val="000000" w:themeColor="text1"/>
          <w:szCs w:val="21"/>
          <w:u w:val="single"/>
        </w:rPr>
        <w:t>、可回收物、有害垃圾、其他垃圾</w:t>
      </w:r>
      <w:r w:rsidRPr="001E2FF2">
        <w:rPr>
          <w:rFonts w:asciiTheme="minorEastAsia" w:eastAsiaTheme="minorEastAsia" w:hAnsiTheme="minorEastAsia"/>
          <w:color w:val="000000" w:themeColor="text1"/>
          <w:szCs w:val="21"/>
        </w:rPr>
        <w:t>四大类。</w:t>
      </w:r>
    </w:p>
    <w:p w14:paraId="3582CD5B" w14:textId="77777777" w:rsidR="003046FF"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color w:val="000000" w:themeColor="text1"/>
          <w:szCs w:val="21"/>
        </w:rPr>
        <w:t>《条例》明确，从垃圾产生源头到末端的处理，实行全流程分类管理。个人未按规定分类投放生活垃圾，采取</w:t>
      </w:r>
      <w:r w:rsidRPr="00A375BC">
        <w:rPr>
          <w:rFonts w:asciiTheme="minorEastAsia" w:eastAsiaTheme="minorEastAsia" w:hAnsiTheme="minorEastAsia"/>
          <w:b/>
          <w:color w:val="000000" w:themeColor="text1"/>
          <w:szCs w:val="21"/>
          <w:u w:val="single"/>
        </w:rPr>
        <w:t>先劝阻、警告</w:t>
      </w:r>
      <w:r w:rsidRPr="001E2FF2">
        <w:rPr>
          <w:rFonts w:asciiTheme="minorEastAsia" w:eastAsiaTheme="minorEastAsia" w:hAnsiTheme="minorEastAsia"/>
          <w:color w:val="000000" w:themeColor="text1"/>
          <w:szCs w:val="21"/>
        </w:rPr>
        <w:t>，拒不执行再处</w:t>
      </w:r>
      <w:r w:rsidRPr="00A375BC">
        <w:rPr>
          <w:rFonts w:asciiTheme="minorEastAsia" w:eastAsiaTheme="minorEastAsia" w:hAnsiTheme="minorEastAsia"/>
          <w:b/>
          <w:color w:val="000000" w:themeColor="text1"/>
          <w:szCs w:val="21"/>
          <w:u w:val="single"/>
        </w:rPr>
        <w:t>50元以上200元以下</w:t>
      </w:r>
      <w:r w:rsidRPr="001E2FF2">
        <w:rPr>
          <w:rFonts w:asciiTheme="minorEastAsia" w:eastAsiaTheme="minorEastAsia" w:hAnsiTheme="minorEastAsia"/>
          <w:color w:val="000000" w:themeColor="text1"/>
          <w:szCs w:val="21"/>
        </w:rPr>
        <w:t>罚款。要求餐饮、旅馆等经营方</w:t>
      </w:r>
      <w:proofErr w:type="gramStart"/>
      <w:r w:rsidRPr="001E2FF2">
        <w:rPr>
          <w:rFonts w:asciiTheme="minorEastAsia" w:eastAsiaTheme="minorEastAsia" w:hAnsiTheme="minorEastAsia"/>
          <w:color w:val="000000" w:themeColor="text1"/>
          <w:szCs w:val="21"/>
        </w:rPr>
        <w:t>不</w:t>
      </w:r>
      <w:proofErr w:type="gramEnd"/>
      <w:r w:rsidRPr="001E2FF2">
        <w:rPr>
          <w:rFonts w:asciiTheme="minorEastAsia" w:eastAsiaTheme="minorEastAsia" w:hAnsiTheme="minorEastAsia"/>
          <w:color w:val="000000" w:themeColor="text1"/>
          <w:szCs w:val="21"/>
        </w:rPr>
        <w:t>得主动向消费者提供一次性用品；企业不得免费提供塑料袋，特别是严禁使用超薄塑料袋，违者最高可处</w:t>
      </w:r>
      <w:r w:rsidRPr="00A375BC">
        <w:rPr>
          <w:rFonts w:asciiTheme="minorEastAsia" w:eastAsiaTheme="minorEastAsia" w:hAnsiTheme="minorEastAsia"/>
          <w:color w:val="000000" w:themeColor="text1"/>
          <w:szCs w:val="21"/>
          <w:u w:val="single"/>
        </w:rPr>
        <w:t>5万元</w:t>
      </w:r>
      <w:r w:rsidRPr="001E2FF2">
        <w:rPr>
          <w:rFonts w:asciiTheme="minorEastAsia" w:eastAsiaTheme="minorEastAsia" w:hAnsiTheme="minorEastAsia"/>
          <w:color w:val="000000" w:themeColor="text1"/>
          <w:szCs w:val="21"/>
        </w:rPr>
        <w:t>以下罚款。</w:t>
      </w:r>
    </w:p>
    <w:p w14:paraId="760CDE5E" w14:textId="77777777" w:rsidR="003046FF" w:rsidRPr="00F605DD" w:rsidRDefault="003046FF" w:rsidP="003046FF">
      <w:pPr>
        <w:pStyle w:val="4"/>
        <w:spacing w:before="0" w:after="0"/>
        <w:rPr>
          <w:rFonts w:ascii="Times New Roman" w:hAnsi="Times New Roman"/>
        </w:rPr>
      </w:pPr>
      <w:r>
        <w:rPr>
          <w:rFonts w:ascii="Times New Roman" w:hAnsi="Times New Roman" w:hint="eastAsia"/>
        </w:rPr>
        <w:t>15</w:t>
      </w:r>
      <w:r w:rsidRPr="00F605DD">
        <w:rPr>
          <w:rFonts w:ascii="Times New Roman" w:hAnsi="Times New Roman" w:hint="eastAsia"/>
        </w:rPr>
        <w:t>.</w:t>
      </w:r>
      <w:r>
        <w:rPr>
          <w:rFonts w:ascii="Times New Roman" w:hAnsi="Times New Roman" w:hint="eastAsia"/>
        </w:rPr>
        <w:t xml:space="preserve"> </w:t>
      </w:r>
      <w:r w:rsidRPr="00F605DD">
        <w:rPr>
          <w:rFonts w:ascii="Times New Roman" w:hAnsi="Times New Roman" w:hint="eastAsia"/>
        </w:rPr>
        <w:t>张</w:t>
      </w:r>
      <w:proofErr w:type="gramStart"/>
      <w:r w:rsidRPr="00F605DD">
        <w:rPr>
          <w:rFonts w:ascii="Times New Roman" w:hAnsi="Times New Roman" w:hint="eastAsia"/>
        </w:rPr>
        <w:t>吉怀高</w:t>
      </w:r>
      <w:proofErr w:type="gramEnd"/>
      <w:r w:rsidRPr="00F605DD">
        <w:rPr>
          <w:rFonts w:ascii="Times New Roman" w:hAnsi="Times New Roman" w:hint="eastAsia"/>
        </w:rPr>
        <w:t>铁天桥山隧道贯通</w:t>
      </w:r>
    </w:p>
    <w:p w14:paraId="66BBB2D5" w14:textId="77777777" w:rsidR="003046FF" w:rsidRPr="00F605DD" w:rsidRDefault="003046FF" w:rsidP="003046FF">
      <w:pPr>
        <w:ind w:firstLine="482"/>
        <w:rPr>
          <w:rFonts w:asciiTheme="minorEastAsia" w:eastAsiaTheme="minorEastAsia" w:hAnsiTheme="minorEastAsia"/>
          <w:color w:val="000000" w:themeColor="text1"/>
          <w:szCs w:val="21"/>
        </w:rPr>
      </w:pPr>
      <w:r w:rsidRPr="00027EC4">
        <w:rPr>
          <w:rFonts w:asciiTheme="minorEastAsia" w:eastAsiaTheme="minorEastAsia" w:hAnsiTheme="minorEastAsia" w:hint="eastAsia"/>
          <w:b/>
          <w:color w:val="000000" w:themeColor="text1"/>
          <w:szCs w:val="21"/>
          <w:u w:val="single"/>
        </w:rPr>
        <w:t>张</w:t>
      </w:r>
      <w:proofErr w:type="gramStart"/>
      <w:r w:rsidRPr="00027EC4">
        <w:rPr>
          <w:rFonts w:asciiTheme="minorEastAsia" w:eastAsiaTheme="minorEastAsia" w:hAnsiTheme="minorEastAsia" w:hint="eastAsia"/>
          <w:b/>
          <w:color w:val="000000" w:themeColor="text1"/>
          <w:szCs w:val="21"/>
          <w:u w:val="single"/>
        </w:rPr>
        <w:t>吉怀高铁</w:t>
      </w:r>
      <w:r w:rsidRPr="00F605DD">
        <w:rPr>
          <w:rFonts w:asciiTheme="minorEastAsia" w:eastAsiaTheme="minorEastAsia" w:hAnsiTheme="minorEastAsia" w:hint="eastAsia"/>
          <w:color w:val="000000" w:themeColor="text1"/>
          <w:szCs w:val="21"/>
        </w:rPr>
        <w:t>关键</w:t>
      </w:r>
      <w:proofErr w:type="gramEnd"/>
      <w:r w:rsidRPr="00F605DD">
        <w:rPr>
          <w:rFonts w:asciiTheme="minorEastAsia" w:eastAsiaTheme="minorEastAsia" w:hAnsiTheme="minorEastAsia" w:hint="eastAsia"/>
          <w:color w:val="000000" w:themeColor="text1"/>
          <w:szCs w:val="21"/>
        </w:rPr>
        <w:t>控制性工程</w:t>
      </w:r>
      <w:r w:rsidRPr="00027EC4">
        <w:rPr>
          <w:rFonts w:asciiTheme="minorEastAsia" w:eastAsiaTheme="minorEastAsia" w:hAnsiTheme="minorEastAsia" w:hint="eastAsia"/>
          <w:b/>
          <w:color w:val="000000" w:themeColor="text1"/>
          <w:szCs w:val="21"/>
          <w:u w:val="single"/>
        </w:rPr>
        <w:t>天桥山隧道</w:t>
      </w:r>
      <w:r w:rsidRPr="00F605DD">
        <w:rPr>
          <w:rFonts w:asciiTheme="minorEastAsia" w:eastAsiaTheme="minorEastAsia" w:hAnsiTheme="minorEastAsia" w:hint="eastAsia"/>
          <w:color w:val="000000" w:themeColor="text1"/>
          <w:szCs w:val="21"/>
        </w:rPr>
        <w:t>5月3</w:t>
      </w:r>
      <w:r>
        <w:rPr>
          <w:rFonts w:asciiTheme="minorEastAsia" w:eastAsiaTheme="minorEastAsia" w:hAnsiTheme="minorEastAsia" w:hint="eastAsia"/>
          <w:color w:val="000000" w:themeColor="text1"/>
          <w:szCs w:val="21"/>
        </w:rPr>
        <w:t>日</w:t>
      </w:r>
      <w:r w:rsidRPr="00F605DD">
        <w:rPr>
          <w:rFonts w:asciiTheme="minorEastAsia" w:eastAsiaTheme="minorEastAsia" w:hAnsiTheme="minorEastAsia" w:hint="eastAsia"/>
          <w:color w:val="000000" w:themeColor="text1"/>
          <w:szCs w:val="21"/>
        </w:rPr>
        <w:t>贯通。张</w:t>
      </w:r>
      <w:proofErr w:type="gramStart"/>
      <w:r w:rsidRPr="00F605DD">
        <w:rPr>
          <w:rFonts w:asciiTheme="minorEastAsia" w:eastAsiaTheme="minorEastAsia" w:hAnsiTheme="minorEastAsia" w:hint="eastAsia"/>
          <w:color w:val="000000" w:themeColor="text1"/>
          <w:szCs w:val="21"/>
        </w:rPr>
        <w:t>吉怀高</w:t>
      </w:r>
      <w:proofErr w:type="gramEnd"/>
      <w:r w:rsidRPr="00F605DD">
        <w:rPr>
          <w:rFonts w:asciiTheme="minorEastAsia" w:eastAsiaTheme="minorEastAsia" w:hAnsiTheme="minorEastAsia" w:hint="eastAsia"/>
          <w:color w:val="000000" w:themeColor="text1"/>
          <w:szCs w:val="21"/>
        </w:rPr>
        <w:t>铁连接</w:t>
      </w:r>
      <w:r w:rsidRPr="00027EC4">
        <w:rPr>
          <w:rFonts w:asciiTheme="minorEastAsia" w:eastAsiaTheme="minorEastAsia" w:hAnsiTheme="minorEastAsia" w:hint="eastAsia"/>
          <w:b/>
          <w:color w:val="000000" w:themeColor="text1"/>
          <w:szCs w:val="21"/>
          <w:u w:val="single"/>
        </w:rPr>
        <w:t>湖南西部张家界、湘西土家族苗族自治州和怀化市</w:t>
      </w:r>
      <w:r w:rsidRPr="00F605DD">
        <w:rPr>
          <w:rFonts w:asciiTheme="minorEastAsia" w:eastAsiaTheme="minorEastAsia" w:hAnsiTheme="minorEastAsia" w:hint="eastAsia"/>
          <w:color w:val="000000" w:themeColor="text1"/>
          <w:szCs w:val="21"/>
        </w:rPr>
        <w:t>，是国家支持武陵山区区域发展和精准扶贫重点项目，预计</w:t>
      </w:r>
      <w:r w:rsidRPr="00027EC4">
        <w:rPr>
          <w:rFonts w:asciiTheme="minorEastAsia" w:eastAsiaTheme="minorEastAsia" w:hAnsiTheme="minorEastAsia" w:hint="eastAsia"/>
          <w:b/>
          <w:color w:val="000000" w:themeColor="text1"/>
          <w:szCs w:val="21"/>
          <w:u w:val="single"/>
        </w:rPr>
        <w:t>2021年</w:t>
      </w:r>
      <w:r w:rsidRPr="00F605DD">
        <w:rPr>
          <w:rFonts w:asciiTheme="minorEastAsia" w:eastAsiaTheme="minorEastAsia" w:hAnsiTheme="minorEastAsia" w:hint="eastAsia"/>
          <w:color w:val="000000" w:themeColor="text1"/>
          <w:szCs w:val="21"/>
        </w:rPr>
        <w:t>建成通车。</w:t>
      </w:r>
    </w:p>
    <w:p w14:paraId="49C88ACB" w14:textId="77777777" w:rsidR="003046FF" w:rsidRPr="00063B4F" w:rsidRDefault="003046FF" w:rsidP="003046FF">
      <w:pPr>
        <w:pStyle w:val="4"/>
        <w:spacing w:before="0" w:after="0"/>
        <w:rPr>
          <w:rFonts w:ascii="Times New Roman" w:hAnsi="Times New Roman"/>
        </w:rPr>
      </w:pPr>
      <w:r>
        <w:rPr>
          <w:rFonts w:ascii="Times New Roman" w:hAnsi="Times New Roman" w:hint="eastAsia"/>
        </w:rPr>
        <w:t>16</w:t>
      </w:r>
      <w:r w:rsidRPr="00063B4F">
        <w:rPr>
          <w:rFonts w:ascii="Times New Roman" w:hAnsi="Times New Roman" w:hint="eastAsia"/>
        </w:rPr>
        <w:t>.</w:t>
      </w:r>
      <w:r>
        <w:rPr>
          <w:rFonts w:ascii="Times New Roman" w:hAnsi="Times New Roman" w:hint="eastAsia"/>
        </w:rPr>
        <w:t xml:space="preserve"> </w:t>
      </w:r>
      <w:r w:rsidRPr="00063B4F">
        <w:rPr>
          <w:rFonts w:ascii="Times New Roman" w:hAnsi="Times New Roman" w:hint="eastAsia"/>
        </w:rPr>
        <w:t>中共中央召开党外人士座谈会</w:t>
      </w:r>
    </w:p>
    <w:p w14:paraId="2D81596D" w14:textId="77777777" w:rsidR="003046FF" w:rsidRPr="001E2FF2"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hint="eastAsia"/>
          <w:color w:val="000000" w:themeColor="text1"/>
          <w:szCs w:val="21"/>
        </w:rPr>
        <w:t>5月8日，中共中央在中南海召开党外人士座谈会</w:t>
      </w:r>
      <w:r>
        <w:rPr>
          <w:rFonts w:asciiTheme="minorEastAsia" w:eastAsiaTheme="minorEastAsia" w:hAnsiTheme="minorEastAsia" w:hint="eastAsia"/>
          <w:color w:val="000000" w:themeColor="text1"/>
          <w:szCs w:val="21"/>
        </w:rPr>
        <w:t>。习近平强调：</w:t>
      </w:r>
      <w:r w:rsidRPr="00B22D87">
        <w:rPr>
          <w:rFonts w:asciiTheme="minorEastAsia" w:eastAsiaTheme="minorEastAsia" w:hAnsiTheme="minorEastAsia" w:hint="eastAsia"/>
          <w:color w:val="000000" w:themeColor="text1"/>
          <w:szCs w:val="21"/>
        </w:rPr>
        <w:t>我们发挥集中力量办大事的制度优势，坚持全国一盘棋，动员全社会力量、调动各方面资源，迅速形成了抗击疫情强大合力，展现了</w:t>
      </w:r>
      <w:r w:rsidRPr="00B22D87">
        <w:rPr>
          <w:rFonts w:asciiTheme="minorEastAsia" w:eastAsiaTheme="minorEastAsia" w:hAnsiTheme="minorEastAsia" w:hint="eastAsia"/>
          <w:b/>
          <w:color w:val="000000" w:themeColor="text1"/>
          <w:szCs w:val="21"/>
          <w:u w:val="single"/>
        </w:rPr>
        <w:t>中国力量、中国精神、中国效率</w:t>
      </w:r>
      <w:r w:rsidRPr="00B22D87">
        <w:rPr>
          <w:rFonts w:asciiTheme="minorEastAsia" w:eastAsiaTheme="minorEastAsia" w:hAnsiTheme="minorEastAsia" w:hint="eastAsia"/>
          <w:color w:val="000000" w:themeColor="text1"/>
          <w:szCs w:val="21"/>
        </w:rPr>
        <w:t>。</w:t>
      </w:r>
    </w:p>
    <w:p w14:paraId="56506F9B" w14:textId="77777777" w:rsidR="003046FF" w:rsidRPr="002B4B45"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hint="eastAsia"/>
          <w:color w:val="000000" w:themeColor="text1"/>
          <w:szCs w:val="21"/>
        </w:rPr>
        <w:t>我们统筹运用综合国力，开展了全方位的</w:t>
      </w:r>
      <w:r w:rsidRPr="003E6C02">
        <w:rPr>
          <w:rFonts w:asciiTheme="minorEastAsia" w:eastAsiaTheme="minorEastAsia" w:hAnsiTheme="minorEastAsia" w:hint="eastAsia"/>
          <w:b/>
          <w:color w:val="000000" w:themeColor="text1"/>
          <w:szCs w:val="21"/>
          <w:u w:val="single"/>
        </w:rPr>
        <w:t>人力组织战、物资保障战、科技突击战、资源运动战</w:t>
      </w:r>
      <w:r w:rsidRPr="001E2FF2">
        <w:rPr>
          <w:rFonts w:asciiTheme="minorEastAsia" w:eastAsiaTheme="minorEastAsia" w:hAnsiTheme="minorEastAsia" w:hint="eastAsia"/>
          <w:color w:val="000000" w:themeColor="text1"/>
          <w:szCs w:val="21"/>
        </w:rPr>
        <w:t>。</w:t>
      </w:r>
    </w:p>
    <w:p w14:paraId="66D6724F" w14:textId="77777777" w:rsidR="003046FF" w:rsidRPr="001E2FF2"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hint="eastAsia"/>
          <w:color w:val="000000" w:themeColor="text1"/>
          <w:szCs w:val="21"/>
        </w:rPr>
        <w:lastRenderedPageBreak/>
        <w:t>疫情防控斗争实践再次证明，</w:t>
      </w:r>
      <w:r w:rsidRPr="003E6C02">
        <w:rPr>
          <w:rFonts w:asciiTheme="minorEastAsia" w:eastAsiaTheme="minorEastAsia" w:hAnsiTheme="minorEastAsia" w:hint="eastAsia"/>
          <w:b/>
          <w:color w:val="000000" w:themeColor="text1"/>
          <w:szCs w:val="21"/>
          <w:u w:val="single"/>
        </w:rPr>
        <w:t>中国共产党领导</w:t>
      </w:r>
      <w:r w:rsidRPr="001E2FF2">
        <w:rPr>
          <w:rFonts w:asciiTheme="minorEastAsia" w:eastAsiaTheme="minorEastAsia" w:hAnsiTheme="minorEastAsia" w:hint="eastAsia"/>
          <w:color w:val="000000" w:themeColor="text1"/>
          <w:szCs w:val="21"/>
        </w:rPr>
        <w:t>和</w:t>
      </w:r>
      <w:r w:rsidRPr="003E6C02">
        <w:rPr>
          <w:rFonts w:asciiTheme="minorEastAsia" w:eastAsiaTheme="minorEastAsia" w:hAnsiTheme="minorEastAsia" w:hint="eastAsia"/>
          <w:b/>
          <w:color w:val="000000" w:themeColor="text1"/>
          <w:szCs w:val="21"/>
          <w:u w:val="single"/>
        </w:rPr>
        <w:t>我国社会主义制度、我国国家治理体系</w:t>
      </w:r>
      <w:r w:rsidRPr="001E2FF2">
        <w:rPr>
          <w:rFonts w:asciiTheme="minorEastAsia" w:eastAsiaTheme="minorEastAsia" w:hAnsiTheme="minorEastAsia" w:hint="eastAsia"/>
          <w:color w:val="000000" w:themeColor="text1"/>
          <w:szCs w:val="21"/>
        </w:rPr>
        <w:t>具有强大生命力和显著优越性，能够战胜任何艰难险阻，能够为人类文明进步</w:t>
      </w:r>
      <w:proofErr w:type="gramStart"/>
      <w:r w:rsidRPr="001E2FF2">
        <w:rPr>
          <w:rFonts w:asciiTheme="minorEastAsia" w:eastAsiaTheme="minorEastAsia" w:hAnsiTheme="minorEastAsia" w:hint="eastAsia"/>
          <w:color w:val="000000" w:themeColor="text1"/>
          <w:szCs w:val="21"/>
        </w:rPr>
        <w:t>作出</w:t>
      </w:r>
      <w:proofErr w:type="gramEnd"/>
      <w:r w:rsidRPr="001E2FF2">
        <w:rPr>
          <w:rFonts w:asciiTheme="minorEastAsia" w:eastAsiaTheme="minorEastAsia" w:hAnsiTheme="minorEastAsia" w:hint="eastAsia"/>
          <w:color w:val="000000" w:themeColor="text1"/>
          <w:szCs w:val="21"/>
        </w:rPr>
        <w:t>重大贡献。</w:t>
      </w:r>
    </w:p>
    <w:p w14:paraId="4BEC3B35" w14:textId="77777777" w:rsidR="003046FF" w:rsidRPr="00063B4F" w:rsidRDefault="003046FF" w:rsidP="003046FF">
      <w:pPr>
        <w:pStyle w:val="4"/>
        <w:spacing w:before="0" w:after="0"/>
        <w:rPr>
          <w:rFonts w:ascii="Times New Roman" w:hAnsi="Times New Roman"/>
        </w:rPr>
      </w:pPr>
      <w:r>
        <w:rPr>
          <w:rFonts w:ascii="Times New Roman" w:hAnsi="Times New Roman" w:hint="eastAsia"/>
        </w:rPr>
        <w:t>17</w:t>
      </w:r>
      <w:r w:rsidRPr="00063B4F">
        <w:rPr>
          <w:rFonts w:ascii="Times New Roman" w:hAnsi="Times New Roman" w:hint="eastAsia"/>
        </w:rPr>
        <w:t>.</w:t>
      </w:r>
      <w:r>
        <w:rPr>
          <w:rFonts w:ascii="Times New Roman" w:hAnsi="Times New Roman" w:hint="eastAsia"/>
        </w:rPr>
        <w:t xml:space="preserve"> </w:t>
      </w:r>
      <w:r w:rsidRPr="00063B4F">
        <w:rPr>
          <w:rFonts w:ascii="Times New Roman" w:hAnsi="Times New Roman" w:hint="eastAsia"/>
        </w:rPr>
        <w:t>长征五号</w:t>
      </w:r>
      <w:r w:rsidRPr="00063B4F">
        <w:rPr>
          <w:rFonts w:ascii="Times New Roman" w:hAnsi="Times New Roman" w:hint="eastAsia"/>
        </w:rPr>
        <w:t>B</w:t>
      </w:r>
      <w:r w:rsidRPr="00063B4F">
        <w:rPr>
          <w:rFonts w:ascii="Times New Roman" w:hAnsi="Times New Roman" w:hint="eastAsia"/>
        </w:rPr>
        <w:t>运载火箭首飞成功</w:t>
      </w:r>
    </w:p>
    <w:p w14:paraId="40A8396B" w14:textId="77777777" w:rsidR="003046FF" w:rsidRPr="001E2FF2"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hint="eastAsia"/>
          <w:color w:val="000000" w:themeColor="text1"/>
          <w:szCs w:val="21"/>
        </w:rPr>
        <w:t>5月5日18时，为我国载人空间站工程研制的</w:t>
      </w:r>
      <w:r w:rsidRPr="00F605DD">
        <w:rPr>
          <w:rFonts w:asciiTheme="minorEastAsia" w:eastAsiaTheme="minorEastAsia" w:hAnsiTheme="minorEastAsia" w:hint="eastAsia"/>
          <w:b/>
          <w:color w:val="000000" w:themeColor="text1"/>
          <w:szCs w:val="21"/>
          <w:u w:val="single"/>
        </w:rPr>
        <w:t>长征五号B运载火箭</w:t>
      </w:r>
      <w:r w:rsidRPr="001E2FF2">
        <w:rPr>
          <w:rFonts w:asciiTheme="minorEastAsia" w:eastAsiaTheme="minorEastAsia" w:hAnsiTheme="minorEastAsia" w:hint="eastAsia"/>
          <w:color w:val="000000" w:themeColor="text1"/>
          <w:szCs w:val="21"/>
        </w:rPr>
        <w:t>搭载</w:t>
      </w:r>
      <w:r w:rsidRPr="00F605DD">
        <w:rPr>
          <w:rFonts w:asciiTheme="minorEastAsia" w:eastAsiaTheme="minorEastAsia" w:hAnsiTheme="minorEastAsia" w:hint="eastAsia"/>
          <w:b/>
          <w:color w:val="000000" w:themeColor="text1"/>
          <w:szCs w:val="21"/>
          <w:u w:val="single"/>
        </w:rPr>
        <w:t>新一代载人飞船试验船</w:t>
      </w:r>
      <w:r w:rsidRPr="001E2FF2">
        <w:rPr>
          <w:rFonts w:asciiTheme="minorEastAsia" w:eastAsiaTheme="minorEastAsia" w:hAnsiTheme="minorEastAsia" w:hint="eastAsia"/>
          <w:color w:val="000000" w:themeColor="text1"/>
          <w:szCs w:val="21"/>
        </w:rPr>
        <w:t>和</w:t>
      </w:r>
      <w:r w:rsidRPr="00F605DD">
        <w:rPr>
          <w:rFonts w:asciiTheme="minorEastAsia" w:eastAsiaTheme="minorEastAsia" w:hAnsiTheme="minorEastAsia" w:hint="eastAsia"/>
          <w:b/>
          <w:color w:val="000000" w:themeColor="text1"/>
          <w:szCs w:val="21"/>
          <w:u w:val="single"/>
        </w:rPr>
        <w:t>柔性充气式货物返回</w:t>
      </w:r>
      <w:proofErr w:type="gramStart"/>
      <w:r w:rsidRPr="00F605DD">
        <w:rPr>
          <w:rFonts w:asciiTheme="minorEastAsia" w:eastAsiaTheme="minorEastAsia" w:hAnsiTheme="minorEastAsia" w:hint="eastAsia"/>
          <w:b/>
          <w:color w:val="000000" w:themeColor="text1"/>
          <w:szCs w:val="21"/>
          <w:u w:val="single"/>
        </w:rPr>
        <w:t>舱试验</w:t>
      </w:r>
      <w:proofErr w:type="gramEnd"/>
      <w:r w:rsidRPr="00F605DD">
        <w:rPr>
          <w:rFonts w:asciiTheme="minorEastAsia" w:eastAsiaTheme="minorEastAsia" w:hAnsiTheme="minorEastAsia" w:hint="eastAsia"/>
          <w:b/>
          <w:color w:val="000000" w:themeColor="text1"/>
          <w:szCs w:val="21"/>
          <w:u w:val="single"/>
        </w:rPr>
        <w:t>舱</w:t>
      </w:r>
      <w:r w:rsidRPr="001E2FF2">
        <w:rPr>
          <w:rFonts w:asciiTheme="minorEastAsia" w:eastAsiaTheme="minorEastAsia" w:hAnsiTheme="minorEastAsia" w:hint="eastAsia"/>
          <w:color w:val="000000" w:themeColor="text1"/>
          <w:szCs w:val="21"/>
        </w:rPr>
        <w:t>在我国</w:t>
      </w:r>
      <w:r w:rsidRPr="00F605DD">
        <w:rPr>
          <w:rFonts w:asciiTheme="minorEastAsia" w:eastAsiaTheme="minorEastAsia" w:hAnsiTheme="minorEastAsia" w:hint="eastAsia"/>
          <w:b/>
          <w:color w:val="000000" w:themeColor="text1"/>
          <w:szCs w:val="21"/>
          <w:u w:val="single"/>
        </w:rPr>
        <w:t>文昌</w:t>
      </w:r>
      <w:r w:rsidRPr="001E2FF2">
        <w:rPr>
          <w:rFonts w:asciiTheme="minorEastAsia" w:eastAsiaTheme="minorEastAsia" w:hAnsiTheme="minorEastAsia" w:hint="eastAsia"/>
          <w:color w:val="000000" w:themeColor="text1"/>
          <w:szCs w:val="21"/>
        </w:rPr>
        <w:t>航天发射场点火升空，并成功入轨，首飞任务取得圆满成功，我国载人航天工程</w:t>
      </w:r>
      <w:r w:rsidRPr="00F605DD">
        <w:rPr>
          <w:rFonts w:asciiTheme="minorEastAsia" w:eastAsiaTheme="minorEastAsia" w:hAnsiTheme="minorEastAsia" w:hint="eastAsia"/>
          <w:b/>
          <w:color w:val="000000" w:themeColor="text1"/>
          <w:szCs w:val="21"/>
          <w:u w:val="single"/>
        </w:rPr>
        <w:t>第三步</w:t>
      </w:r>
      <w:r w:rsidRPr="00F605DD">
        <w:rPr>
          <w:rFonts w:asciiTheme="minorEastAsia" w:eastAsiaTheme="minorEastAsia" w:hAnsiTheme="minorEastAsia" w:hint="eastAsia"/>
          <w:b/>
          <w:color w:val="000000" w:themeColor="text1"/>
          <w:szCs w:val="21"/>
        </w:rPr>
        <w:t>——</w:t>
      </w:r>
      <w:r w:rsidRPr="00F605DD">
        <w:rPr>
          <w:rFonts w:asciiTheme="minorEastAsia" w:eastAsiaTheme="minorEastAsia" w:hAnsiTheme="minorEastAsia" w:hint="eastAsia"/>
          <w:b/>
          <w:color w:val="000000" w:themeColor="text1"/>
          <w:szCs w:val="21"/>
          <w:u w:val="single"/>
        </w:rPr>
        <w:t>空间站</w:t>
      </w:r>
      <w:r w:rsidRPr="001E2FF2">
        <w:rPr>
          <w:rFonts w:asciiTheme="minorEastAsia" w:eastAsiaTheme="minorEastAsia" w:hAnsiTheme="minorEastAsia" w:hint="eastAsia"/>
          <w:color w:val="000000" w:themeColor="text1"/>
          <w:szCs w:val="21"/>
        </w:rPr>
        <w:t>在轨建造任务拉开序幕。</w:t>
      </w:r>
    </w:p>
    <w:p w14:paraId="10AF9D8F" w14:textId="77777777" w:rsidR="003046FF" w:rsidRDefault="003046FF" w:rsidP="003046FF">
      <w:pPr>
        <w:ind w:firstLine="482"/>
        <w:rPr>
          <w:rFonts w:asciiTheme="minorEastAsia" w:eastAsiaTheme="minorEastAsia" w:hAnsiTheme="minorEastAsia"/>
          <w:color w:val="000000" w:themeColor="text1"/>
          <w:szCs w:val="21"/>
        </w:rPr>
      </w:pPr>
      <w:r w:rsidRPr="001E2FF2">
        <w:rPr>
          <w:rFonts w:asciiTheme="minorEastAsia" w:eastAsiaTheme="minorEastAsia" w:hAnsiTheme="minorEastAsia" w:hint="eastAsia"/>
          <w:color w:val="000000" w:themeColor="text1"/>
          <w:szCs w:val="21"/>
        </w:rPr>
        <w:t>新一代载人飞船是面向我国</w:t>
      </w:r>
      <w:r w:rsidRPr="00F605DD">
        <w:rPr>
          <w:rFonts w:asciiTheme="minorEastAsia" w:eastAsiaTheme="minorEastAsia" w:hAnsiTheme="minorEastAsia" w:hint="eastAsia"/>
          <w:b/>
          <w:color w:val="000000" w:themeColor="text1"/>
          <w:szCs w:val="21"/>
          <w:u w:val="single"/>
        </w:rPr>
        <w:t>载人月球探测、空间站运营</w:t>
      </w:r>
      <w:r w:rsidRPr="001E2FF2">
        <w:rPr>
          <w:rFonts w:asciiTheme="minorEastAsia" w:eastAsiaTheme="minorEastAsia" w:hAnsiTheme="minorEastAsia" w:hint="eastAsia"/>
          <w:color w:val="000000" w:themeColor="text1"/>
          <w:szCs w:val="21"/>
        </w:rPr>
        <w:t>等任务需求而论证的具有国际先进水平的新一代天地往返运输飞行器，具备</w:t>
      </w:r>
      <w:r w:rsidRPr="00F605DD">
        <w:rPr>
          <w:rFonts w:asciiTheme="minorEastAsia" w:eastAsiaTheme="minorEastAsia" w:hAnsiTheme="minorEastAsia" w:hint="eastAsia"/>
          <w:b/>
          <w:color w:val="000000" w:themeColor="text1"/>
          <w:szCs w:val="21"/>
          <w:u w:val="single"/>
        </w:rPr>
        <w:t>高安全、高可靠、模块化、多任务、可重复使用</w:t>
      </w:r>
      <w:r w:rsidRPr="001E2FF2">
        <w:rPr>
          <w:rFonts w:asciiTheme="minorEastAsia" w:eastAsiaTheme="minorEastAsia" w:hAnsiTheme="minorEastAsia" w:hint="eastAsia"/>
          <w:color w:val="000000" w:themeColor="text1"/>
          <w:szCs w:val="21"/>
        </w:rPr>
        <w:t>等特点，可提高我国载人飞船的乘员人数和货物运输能力。</w:t>
      </w:r>
    </w:p>
    <w:p w14:paraId="3C3C28B4" w14:textId="77777777" w:rsidR="003046FF" w:rsidRPr="00F605DD" w:rsidRDefault="003046FF" w:rsidP="003046FF">
      <w:pPr>
        <w:ind w:firstLine="48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此次在试验船上</w:t>
      </w:r>
      <w:r w:rsidRPr="001E2FF2">
        <w:rPr>
          <w:rFonts w:asciiTheme="minorEastAsia" w:eastAsiaTheme="minorEastAsia" w:hAnsiTheme="minorEastAsia" w:hint="eastAsia"/>
          <w:color w:val="000000" w:themeColor="text1"/>
          <w:szCs w:val="21"/>
        </w:rPr>
        <w:t>搭载了多个科学试验载荷进行空间试验。其中，我国</w:t>
      </w:r>
      <w:r w:rsidRPr="00F605DD">
        <w:rPr>
          <w:rFonts w:asciiTheme="minorEastAsia" w:eastAsiaTheme="minorEastAsia" w:hAnsiTheme="minorEastAsia" w:hint="eastAsia"/>
          <w:b/>
          <w:color w:val="000000" w:themeColor="text1"/>
          <w:szCs w:val="21"/>
          <w:u w:val="single"/>
        </w:rPr>
        <w:t>首次太空“3D打印”</w:t>
      </w:r>
      <w:r w:rsidRPr="001E2FF2">
        <w:rPr>
          <w:rFonts w:asciiTheme="minorEastAsia" w:eastAsiaTheme="minorEastAsia" w:hAnsiTheme="minorEastAsia" w:hint="eastAsia"/>
          <w:color w:val="000000" w:themeColor="text1"/>
          <w:szCs w:val="21"/>
        </w:rPr>
        <w:t>“时间触发以太网星载原型系统”等空间试验已经完成。</w:t>
      </w:r>
    </w:p>
    <w:p w14:paraId="6AF24C3E" w14:textId="77777777" w:rsidR="003046FF" w:rsidRPr="00063B4F" w:rsidRDefault="003046FF" w:rsidP="003046FF">
      <w:pPr>
        <w:pStyle w:val="4"/>
        <w:spacing w:before="0" w:after="0"/>
        <w:rPr>
          <w:rFonts w:ascii="Times New Roman" w:hAnsi="Times New Roman"/>
        </w:rPr>
      </w:pPr>
      <w:r>
        <w:rPr>
          <w:rFonts w:ascii="Times New Roman" w:hAnsi="Times New Roman" w:hint="eastAsia"/>
        </w:rPr>
        <w:t>18</w:t>
      </w:r>
      <w:r w:rsidRPr="00063B4F">
        <w:rPr>
          <w:rFonts w:ascii="Times New Roman" w:hAnsi="Times New Roman" w:hint="eastAsia"/>
        </w:rPr>
        <w:t>.</w:t>
      </w:r>
      <w:r>
        <w:rPr>
          <w:rFonts w:ascii="Times New Roman" w:hAnsi="Times New Roman" w:hint="eastAsia"/>
        </w:rPr>
        <w:t xml:space="preserve"> </w:t>
      </w:r>
      <w:r w:rsidRPr="00063B4F">
        <w:rPr>
          <w:rFonts w:ascii="Times New Roman" w:hAnsi="Times New Roman" w:hint="eastAsia"/>
        </w:rPr>
        <w:t>俄罗斯纪念卫国战争胜利</w:t>
      </w:r>
      <w:r w:rsidRPr="00063B4F">
        <w:rPr>
          <w:rFonts w:ascii="Times New Roman" w:hAnsi="Times New Roman" w:hint="eastAsia"/>
        </w:rPr>
        <w:t>75</w:t>
      </w:r>
      <w:r w:rsidRPr="00063B4F">
        <w:rPr>
          <w:rFonts w:ascii="Times New Roman" w:hAnsi="Times New Roman" w:hint="eastAsia"/>
        </w:rPr>
        <w:t>周年</w:t>
      </w:r>
    </w:p>
    <w:p w14:paraId="6C63D1F8" w14:textId="77777777" w:rsidR="003046FF" w:rsidRDefault="003046FF" w:rsidP="003046FF">
      <w:pPr>
        <w:ind w:firstLine="48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u w:val="single"/>
        </w:rPr>
        <w:t>2020年</w:t>
      </w:r>
      <w:r w:rsidRPr="00F605DD">
        <w:rPr>
          <w:rFonts w:asciiTheme="minorEastAsia" w:eastAsiaTheme="minorEastAsia" w:hAnsiTheme="minorEastAsia" w:hint="eastAsia"/>
          <w:b/>
          <w:color w:val="000000" w:themeColor="text1"/>
          <w:szCs w:val="21"/>
          <w:u w:val="single"/>
        </w:rPr>
        <w:t>5月9日</w:t>
      </w:r>
      <w:r w:rsidRPr="001E2FF2">
        <w:rPr>
          <w:rFonts w:asciiTheme="minorEastAsia" w:eastAsiaTheme="minorEastAsia" w:hAnsiTheme="minorEastAsia" w:hint="eastAsia"/>
          <w:color w:val="000000" w:themeColor="text1"/>
          <w:szCs w:val="21"/>
        </w:rPr>
        <w:t>是</w:t>
      </w:r>
      <w:r w:rsidRPr="00F605DD">
        <w:rPr>
          <w:rFonts w:asciiTheme="minorEastAsia" w:eastAsiaTheme="minorEastAsia" w:hAnsiTheme="minorEastAsia" w:hint="eastAsia"/>
          <w:b/>
          <w:color w:val="000000" w:themeColor="text1"/>
          <w:szCs w:val="21"/>
          <w:u w:val="single"/>
        </w:rPr>
        <w:t>俄罗斯</w:t>
      </w:r>
      <w:r w:rsidRPr="001E2FF2">
        <w:rPr>
          <w:rFonts w:asciiTheme="minorEastAsia" w:eastAsiaTheme="minorEastAsia" w:hAnsiTheme="minorEastAsia" w:hint="eastAsia"/>
          <w:color w:val="000000" w:themeColor="text1"/>
          <w:szCs w:val="21"/>
        </w:rPr>
        <w:t>卫国战争胜利</w:t>
      </w:r>
      <w:r w:rsidRPr="00F605DD">
        <w:rPr>
          <w:rFonts w:asciiTheme="minorEastAsia" w:eastAsiaTheme="minorEastAsia" w:hAnsiTheme="minorEastAsia" w:hint="eastAsia"/>
          <w:b/>
          <w:color w:val="000000" w:themeColor="text1"/>
          <w:szCs w:val="21"/>
          <w:u w:val="single"/>
        </w:rPr>
        <w:t>75周年</w:t>
      </w:r>
      <w:r w:rsidRPr="001E2FF2">
        <w:rPr>
          <w:rFonts w:asciiTheme="minorEastAsia" w:eastAsiaTheme="minorEastAsia" w:hAnsiTheme="minorEastAsia" w:hint="eastAsia"/>
          <w:color w:val="000000" w:themeColor="text1"/>
          <w:szCs w:val="21"/>
        </w:rPr>
        <w:t>纪念日。首都莫斯科等多个城市举行了空中阅兵式。</w:t>
      </w:r>
    </w:p>
    <w:p w14:paraId="4C7B0337" w14:textId="3B391F37" w:rsidR="003046FF" w:rsidRPr="00DF55CB" w:rsidRDefault="00DF55CB" w:rsidP="00DF55CB">
      <w:pPr>
        <w:pStyle w:val="4"/>
        <w:spacing w:before="0" w:after="0"/>
        <w:rPr>
          <w:rFonts w:ascii="Times New Roman" w:hAnsi="Times New Roman"/>
        </w:rPr>
      </w:pPr>
      <w:r w:rsidRPr="00DF55CB">
        <w:rPr>
          <w:rFonts w:ascii="Times New Roman" w:hAnsi="Times New Roman" w:hint="eastAsia"/>
        </w:rPr>
        <w:t>1</w:t>
      </w:r>
      <w:r w:rsidRPr="00DF55CB">
        <w:rPr>
          <w:rFonts w:ascii="Times New Roman" w:hAnsi="Times New Roman"/>
        </w:rPr>
        <w:t xml:space="preserve">9. </w:t>
      </w:r>
      <w:r w:rsidRPr="00DF55CB">
        <w:rPr>
          <w:rFonts w:ascii="Times New Roman" w:hAnsi="Times New Roman" w:hint="eastAsia"/>
        </w:rPr>
        <w:t>《关于新时代推进西部大开发形成新格局的指导意见》</w:t>
      </w:r>
    </w:p>
    <w:p w14:paraId="196F5BA5" w14:textId="61A6C086" w:rsidR="00DF55CB" w:rsidRPr="00DF55CB" w:rsidRDefault="00DF55CB" w:rsidP="003046FF">
      <w:pPr>
        <w:ind w:firstLine="482"/>
        <w:rPr>
          <w:szCs w:val="28"/>
        </w:rPr>
      </w:pPr>
      <w:r>
        <w:rPr>
          <w:rFonts w:asciiTheme="minorEastAsia" w:eastAsiaTheme="minorEastAsia" w:hAnsiTheme="minorEastAsia" w:hint="eastAsia"/>
          <w:color w:val="000000" w:themeColor="text1"/>
          <w:szCs w:val="21"/>
        </w:rPr>
        <w:t>《意见》指出</w:t>
      </w:r>
      <w:r w:rsidRPr="00DF55CB">
        <w:rPr>
          <w:rFonts w:asciiTheme="minorEastAsia" w:eastAsiaTheme="minorEastAsia" w:hAnsiTheme="minorEastAsia" w:hint="eastAsia"/>
          <w:color w:val="000000" w:themeColor="text1"/>
          <w:szCs w:val="21"/>
        </w:rPr>
        <w:t>强化举措抓重点、补短板、强弱项，形成大保护、大开放、高质量发展的新格局，推动经济发展质量变革、效率变革、动力变革，促进西部地区经济发展与人口、资源、环境相协调，实现更高质量、更有效率、更加公平、更可持续发展，确保到</w:t>
      </w:r>
      <w:r w:rsidRPr="00DF55CB">
        <w:rPr>
          <w:rFonts w:asciiTheme="minorEastAsia" w:eastAsiaTheme="minorEastAsia" w:hAnsiTheme="minorEastAsia" w:hint="eastAsia"/>
          <w:b/>
          <w:bCs/>
          <w:color w:val="000000" w:themeColor="text1"/>
          <w:szCs w:val="21"/>
        </w:rPr>
        <w:t>2020年西部地区生态环境、营商环境、开放环境、创新环境明显改善</w:t>
      </w:r>
      <w:r w:rsidRPr="00DF55CB">
        <w:rPr>
          <w:rFonts w:asciiTheme="minorEastAsia" w:eastAsiaTheme="minorEastAsia" w:hAnsiTheme="minorEastAsia" w:hint="eastAsia"/>
          <w:color w:val="000000" w:themeColor="text1"/>
          <w:szCs w:val="21"/>
        </w:rPr>
        <w:t>，与全国一道全面建成小康社会；</w:t>
      </w:r>
      <w:r w:rsidRPr="00DF55CB">
        <w:rPr>
          <w:rFonts w:asciiTheme="minorEastAsia" w:eastAsiaTheme="minorEastAsia" w:hAnsiTheme="minorEastAsia" w:hint="eastAsia"/>
          <w:b/>
          <w:bCs/>
          <w:color w:val="000000" w:themeColor="text1"/>
          <w:szCs w:val="21"/>
        </w:rPr>
        <w:t>到2035年，西部地区基本实现社会主义现代化，基本公共服务、基础设施通达程度、人民生活水平与东部地区大体相当</w:t>
      </w:r>
      <w:r w:rsidRPr="00DF55CB">
        <w:rPr>
          <w:rFonts w:asciiTheme="minorEastAsia" w:eastAsiaTheme="minorEastAsia" w:hAnsiTheme="minorEastAsia" w:hint="eastAsia"/>
          <w:color w:val="000000" w:themeColor="text1"/>
          <w:szCs w:val="21"/>
        </w:rPr>
        <w:t>，努力实现不同类型地区互补发展、东西双向开放协同并进、</w:t>
      </w:r>
      <w:r w:rsidRPr="00DF55CB">
        <w:rPr>
          <w:rFonts w:hint="eastAsia"/>
          <w:szCs w:val="28"/>
        </w:rPr>
        <w:t>民族边疆地区繁荣安全稳固、人与自然和谐共生。</w:t>
      </w:r>
    </w:p>
    <w:p w14:paraId="718391B5" w14:textId="0F0E46CB" w:rsidR="00DF55CB" w:rsidRPr="00DF55CB" w:rsidRDefault="00DF55CB" w:rsidP="00DF55CB">
      <w:pPr>
        <w:pStyle w:val="4"/>
        <w:spacing w:before="0" w:after="0"/>
        <w:rPr>
          <w:rFonts w:ascii="Times New Roman" w:hAnsi="Times New Roman" w:hint="eastAsia"/>
        </w:rPr>
      </w:pPr>
      <w:r w:rsidRPr="00DF55CB">
        <w:rPr>
          <w:rFonts w:ascii="Times New Roman" w:hAnsi="Times New Roman" w:hint="eastAsia"/>
        </w:rPr>
        <w:t>2</w:t>
      </w:r>
      <w:r w:rsidRPr="00DF55CB">
        <w:rPr>
          <w:rFonts w:ascii="Times New Roman" w:hAnsi="Times New Roman"/>
        </w:rPr>
        <w:t>0.</w:t>
      </w:r>
      <w:r>
        <w:rPr>
          <w:rFonts w:ascii="Times New Roman" w:hAnsi="Times New Roman" w:hint="eastAsia"/>
        </w:rPr>
        <w:t xml:space="preserve"> </w:t>
      </w:r>
      <w:r w:rsidRPr="00DF55CB">
        <w:rPr>
          <w:rFonts w:ascii="Times New Roman" w:hAnsi="Times New Roman" w:hint="eastAsia"/>
        </w:rPr>
        <w:t>第</w:t>
      </w:r>
      <w:r w:rsidRPr="00DF55CB">
        <w:rPr>
          <w:rFonts w:ascii="Times New Roman" w:hAnsi="Times New Roman" w:hint="eastAsia"/>
        </w:rPr>
        <w:t>73</w:t>
      </w:r>
      <w:r w:rsidRPr="00DF55CB">
        <w:rPr>
          <w:rFonts w:ascii="Times New Roman" w:hAnsi="Times New Roman" w:hint="eastAsia"/>
        </w:rPr>
        <w:t>届世界卫生大会</w:t>
      </w:r>
    </w:p>
    <w:p w14:paraId="5534CE10" w14:textId="0C846FA3" w:rsidR="00DF55CB" w:rsidRDefault="00DF55CB" w:rsidP="00DF55CB">
      <w:pPr>
        <w:ind w:firstLine="482"/>
        <w:rPr>
          <w:rFonts w:asciiTheme="minorEastAsia" w:eastAsiaTheme="minorEastAsia" w:hAnsiTheme="minorEastAsia"/>
          <w:color w:val="000000" w:themeColor="text1"/>
          <w:szCs w:val="21"/>
        </w:rPr>
      </w:pPr>
      <w:r w:rsidRPr="00DF55CB">
        <w:rPr>
          <w:rFonts w:asciiTheme="minorEastAsia" w:eastAsiaTheme="minorEastAsia" w:hAnsiTheme="minorEastAsia" w:hint="eastAsia"/>
          <w:color w:val="000000" w:themeColor="text1"/>
          <w:szCs w:val="21"/>
        </w:rPr>
        <w:t>国家主席习近平北京时间</w:t>
      </w:r>
      <w:r>
        <w:rPr>
          <w:rFonts w:asciiTheme="minorEastAsia" w:eastAsiaTheme="minorEastAsia" w:hAnsiTheme="minorEastAsia" w:hint="eastAsia"/>
          <w:color w:val="000000" w:themeColor="text1"/>
          <w:szCs w:val="21"/>
        </w:rPr>
        <w:t>5月</w:t>
      </w:r>
      <w:r w:rsidRPr="00DF55CB">
        <w:rPr>
          <w:rFonts w:asciiTheme="minorEastAsia" w:eastAsiaTheme="minorEastAsia" w:hAnsiTheme="minorEastAsia" w:hint="eastAsia"/>
          <w:color w:val="000000" w:themeColor="text1"/>
          <w:szCs w:val="21"/>
        </w:rPr>
        <w:t>18日晚，在第73届世界卫生大会视频会议开幕式上发表题为</w:t>
      </w:r>
      <w:r w:rsidRPr="00DF55CB">
        <w:rPr>
          <w:rFonts w:asciiTheme="minorEastAsia" w:eastAsiaTheme="minorEastAsia" w:hAnsiTheme="minorEastAsia" w:hint="eastAsia"/>
          <w:b/>
          <w:bCs/>
          <w:color w:val="000000" w:themeColor="text1"/>
          <w:szCs w:val="21"/>
        </w:rPr>
        <w:t>《团结合作战胜疫情 共同构建人类卫生健康共同体》</w:t>
      </w:r>
      <w:r w:rsidRPr="00DF55CB">
        <w:rPr>
          <w:rFonts w:asciiTheme="minorEastAsia" w:eastAsiaTheme="minorEastAsia" w:hAnsiTheme="minorEastAsia" w:hint="eastAsia"/>
          <w:color w:val="000000" w:themeColor="text1"/>
          <w:szCs w:val="21"/>
        </w:rPr>
        <w:t>的致辞。习近平强调，面对新冠肺炎疫情这场第二次世界大战结束以来最严重的全球公共卫生突发事件，各国人民勇敢前行，守望相助、风雨同舟。</w:t>
      </w:r>
      <w:r w:rsidRPr="00DF55CB">
        <w:rPr>
          <w:rFonts w:asciiTheme="minorEastAsia" w:eastAsiaTheme="minorEastAsia" w:hAnsiTheme="minorEastAsia" w:hint="eastAsia"/>
          <w:b/>
          <w:bCs/>
          <w:color w:val="000000" w:themeColor="text1"/>
          <w:szCs w:val="21"/>
        </w:rPr>
        <w:t>中国坚持以民为本、生命至上，始终本着公开、透明、负责任态度，始终秉持构建人类命运共同体理念，</w:t>
      </w:r>
      <w:r w:rsidRPr="00DF55CB">
        <w:rPr>
          <w:rFonts w:asciiTheme="minorEastAsia" w:eastAsiaTheme="minorEastAsia" w:hAnsiTheme="minorEastAsia" w:hint="eastAsia"/>
          <w:color w:val="000000" w:themeColor="text1"/>
          <w:szCs w:val="21"/>
        </w:rPr>
        <w:t>既对本国人民生命安全和身体健康负责，也对全球公共卫生事业尽责。习近平宣布中国为推进全球抗</w:t>
      </w:r>
      <w:proofErr w:type="gramStart"/>
      <w:r w:rsidRPr="00DF55CB">
        <w:rPr>
          <w:rFonts w:asciiTheme="minorEastAsia" w:eastAsiaTheme="minorEastAsia" w:hAnsiTheme="minorEastAsia" w:hint="eastAsia"/>
          <w:color w:val="000000" w:themeColor="text1"/>
          <w:szCs w:val="21"/>
        </w:rPr>
        <w:t>疫</w:t>
      </w:r>
      <w:proofErr w:type="gramEnd"/>
      <w:r w:rsidRPr="00DF55CB">
        <w:rPr>
          <w:rFonts w:asciiTheme="minorEastAsia" w:eastAsiaTheme="minorEastAsia" w:hAnsiTheme="minorEastAsia" w:hint="eastAsia"/>
          <w:color w:val="000000" w:themeColor="text1"/>
          <w:szCs w:val="21"/>
        </w:rPr>
        <w:t>合作的</w:t>
      </w:r>
      <w:r w:rsidRPr="00DF55CB">
        <w:rPr>
          <w:rFonts w:asciiTheme="minorEastAsia" w:eastAsiaTheme="minorEastAsia" w:hAnsiTheme="minorEastAsia" w:hint="eastAsia"/>
          <w:b/>
          <w:bCs/>
          <w:color w:val="000000" w:themeColor="text1"/>
          <w:szCs w:val="21"/>
        </w:rPr>
        <w:t>五大举措</w:t>
      </w:r>
      <w:r w:rsidRPr="00DF55CB">
        <w:rPr>
          <w:rFonts w:asciiTheme="minorEastAsia" w:eastAsiaTheme="minorEastAsia" w:hAnsiTheme="minorEastAsia" w:hint="eastAsia"/>
          <w:color w:val="000000" w:themeColor="text1"/>
          <w:szCs w:val="21"/>
        </w:rPr>
        <w:t>，呼吁各国携起手来，共同构建人类卫生健康共同体。</w:t>
      </w:r>
    </w:p>
    <w:p w14:paraId="0C21DE74" w14:textId="37052370" w:rsidR="00DF55CB" w:rsidRPr="00F37EC5" w:rsidRDefault="00DF55CB" w:rsidP="00F37EC5">
      <w:pPr>
        <w:pStyle w:val="4"/>
        <w:spacing w:before="0" w:after="0"/>
        <w:rPr>
          <w:rFonts w:ascii="Times New Roman" w:hAnsi="Times New Roman" w:hint="eastAsia"/>
        </w:rPr>
      </w:pPr>
      <w:r w:rsidRPr="00F37EC5">
        <w:rPr>
          <w:rFonts w:ascii="Times New Roman" w:hAnsi="Times New Roman" w:hint="eastAsia"/>
        </w:rPr>
        <w:t>2</w:t>
      </w:r>
      <w:r w:rsidRPr="00F37EC5">
        <w:rPr>
          <w:rFonts w:ascii="Times New Roman" w:hAnsi="Times New Roman"/>
        </w:rPr>
        <w:t>1.</w:t>
      </w:r>
      <w:r w:rsidRPr="00F37EC5">
        <w:rPr>
          <w:rFonts w:ascii="Times New Roman" w:hAnsi="Times New Roman" w:hint="eastAsia"/>
        </w:rPr>
        <w:t xml:space="preserve"> </w:t>
      </w:r>
      <w:r w:rsidRPr="00F37EC5">
        <w:rPr>
          <w:rFonts w:ascii="Times New Roman" w:hAnsi="Times New Roman" w:hint="eastAsia"/>
        </w:rPr>
        <w:t>14.</w:t>
      </w:r>
      <w:r w:rsidRPr="00F37EC5">
        <w:rPr>
          <w:rFonts w:ascii="Times New Roman" w:hAnsi="Times New Roman" w:hint="eastAsia"/>
        </w:rPr>
        <w:t>习近平致信祝贺首个“国际茶日”</w:t>
      </w:r>
    </w:p>
    <w:p w14:paraId="4FBB6AB3" w14:textId="7915DA9C" w:rsidR="00DF55CB" w:rsidRPr="00DF55CB" w:rsidRDefault="00F37EC5" w:rsidP="00F37EC5">
      <w:pPr>
        <w:ind w:firstLine="482"/>
        <w:rPr>
          <w:rFonts w:asciiTheme="minorEastAsia" w:eastAsiaTheme="minorEastAsia" w:hAnsiTheme="minorEastAsia" w:hint="eastAsia"/>
          <w:color w:val="000000" w:themeColor="text1"/>
          <w:szCs w:val="21"/>
        </w:rPr>
      </w:pPr>
      <w:r w:rsidRPr="00F37EC5">
        <w:rPr>
          <w:rFonts w:asciiTheme="minorEastAsia" w:eastAsiaTheme="minorEastAsia" w:hAnsiTheme="minorEastAsia" w:hint="eastAsia"/>
          <w:b/>
          <w:bCs/>
          <w:color w:val="000000" w:themeColor="text1"/>
          <w:szCs w:val="21"/>
        </w:rPr>
        <w:t>2</w:t>
      </w:r>
      <w:r w:rsidRPr="00F37EC5">
        <w:rPr>
          <w:rFonts w:asciiTheme="minorEastAsia" w:eastAsiaTheme="minorEastAsia" w:hAnsiTheme="minorEastAsia"/>
          <w:b/>
          <w:bCs/>
          <w:color w:val="000000" w:themeColor="text1"/>
          <w:szCs w:val="21"/>
        </w:rPr>
        <w:t>020</w:t>
      </w:r>
      <w:r w:rsidRPr="00F37EC5">
        <w:rPr>
          <w:rFonts w:asciiTheme="minorEastAsia" w:eastAsiaTheme="minorEastAsia" w:hAnsiTheme="minorEastAsia" w:hint="eastAsia"/>
          <w:b/>
          <w:bCs/>
          <w:color w:val="000000" w:themeColor="text1"/>
          <w:szCs w:val="21"/>
        </w:rPr>
        <w:t>年</w:t>
      </w:r>
      <w:r w:rsidR="00DF55CB" w:rsidRPr="00F37EC5">
        <w:rPr>
          <w:rFonts w:asciiTheme="minorEastAsia" w:eastAsiaTheme="minorEastAsia" w:hAnsiTheme="minorEastAsia" w:hint="eastAsia"/>
          <w:b/>
          <w:bCs/>
          <w:color w:val="000000" w:themeColor="text1"/>
          <w:szCs w:val="21"/>
        </w:rPr>
        <w:t>5月21日，是联合国确定的首个“国际茶日”</w:t>
      </w:r>
      <w:r w:rsidR="00DF55CB" w:rsidRPr="00DF55CB">
        <w:rPr>
          <w:rFonts w:asciiTheme="minorEastAsia" w:eastAsiaTheme="minorEastAsia" w:hAnsiTheme="minorEastAsia" w:hint="eastAsia"/>
          <w:color w:val="000000" w:themeColor="text1"/>
          <w:szCs w:val="21"/>
        </w:rPr>
        <w:t>。国家主席习近平向“国际茶日”系列活动致信表示热烈祝贺。茶是世界三大饮品之一，全球产茶国和地区达60多个，饮茶人口超过20亿。</w:t>
      </w:r>
      <w:r w:rsidR="00DF55CB" w:rsidRPr="00F37EC5">
        <w:rPr>
          <w:rFonts w:asciiTheme="minorEastAsia" w:eastAsiaTheme="minorEastAsia" w:hAnsiTheme="minorEastAsia" w:hint="eastAsia"/>
          <w:b/>
          <w:bCs/>
          <w:color w:val="000000" w:themeColor="text1"/>
          <w:szCs w:val="21"/>
        </w:rPr>
        <w:t>2019年12月，联合国大会宣布将每年5月21日确定为“国际茶日”，</w:t>
      </w:r>
      <w:r w:rsidR="00DF55CB" w:rsidRPr="00DF55CB">
        <w:rPr>
          <w:rFonts w:asciiTheme="minorEastAsia" w:eastAsiaTheme="minorEastAsia" w:hAnsiTheme="minorEastAsia" w:hint="eastAsia"/>
          <w:color w:val="000000" w:themeColor="text1"/>
          <w:szCs w:val="21"/>
        </w:rPr>
        <w:t>以赞美茶叶的经济、社会和文化价值，促进全球农业的可持续发展。今年“国际茶日”期间，我国农业农村部与联合国粮农组织、浙江省政府以</w:t>
      </w:r>
      <w:r w:rsidR="00DF55CB" w:rsidRPr="00F37EC5">
        <w:rPr>
          <w:rFonts w:asciiTheme="minorEastAsia" w:eastAsiaTheme="minorEastAsia" w:hAnsiTheme="minorEastAsia" w:hint="eastAsia"/>
          <w:b/>
          <w:bCs/>
          <w:color w:val="000000" w:themeColor="text1"/>
          <w:szCs w:val="21"/>
        </w:rPr>
        <w:t>“茶和世界 共品共享”</w:t>
      </w:r>
      <w:r w:rsidR="00DF55CB" w:rsidRPr="00DF55CB">
        <w:rPr>
          <w:rFonts w:asciiTheme="minorEastAsia" w:eastAsiaTheme="minorEastAsia" w:hAnsiTheme="minorEastAsia" w:hint="eastAsia"/>
          <w:color w:val="000000" w:themeColor="text1"/>
          <w:szCs w:val="21"/>
        </w:rPr>
        <w:t>为主题，通过网络开展系列宣传推广活动。</w:t>
      </w:r>
    </w:p>
    <w:p w14:paraId="7D6A8EDF" w14:textId="7A338D3F" w:rsidR="00DF55CB" w:rsidRPr="00F37EC5" w:rsidRDefault="00F37EC5" w:rsidP="00F37EC5">
      <w:pPr>
        <w:pStyle w:val="4"/>
        <w:spacing w:before="0" w:after="0"/>
        <w:rPr>
          <w:rFonts w:ascii="Times New Roman" w:hAnsi="Times New Roman"/>
        </w:rPr>
      </w:pPr>
      <w:r w:rsidRPr="00F37EC5">
        <w:rPr>
          <w:rFonts w:ascii="Times New Roman" w:hAnsi="Times New Roman" w:hint="eastAsia"/>
        </w:rPr>
        <w:t>2</w:t>
      </w:r>
      <w:r w:rsidRPr="00F37EC5">
        <w:rPr>
          <w:rFonts w:ascii="Times New Roman" w:hAnsi="Times New Roman"/>
        </w:rPr>
        <w:t>2.</w:t>
      </w:r>
      <w:r w:rsidRPr="00F37EC5">
        <w:rPr>
          <w:rFonts w:ascii="Times New Roman" w:hAnsi="Times New Roman" w:hint="eastAsia"/>
        </w:rPr>
        <w:t>《民法典》</w:t>
      </w:r>
    </w:p>
    <w:p w14:paraId="44E93DD1" w14:textId="2BDDF9B8" w:rsidR="00F37EC5" w:rsidRPr="00F37EC5" w:rsidRDefault="00F37EC5" w:rsidP="00F37EC5">
      <w:pPr>
        <w:ind w:firstLine="482"/>
        <w:rPr>
          <w:rFonts w:asciiTheme="minorEastAsia" w:eastAsiaTheme="minorEastAsia" w:hAnsiTheme="minorEastAsia" w:hint="eastAsia"/>
          <w:color w:val="000000" w:themeColor="text1"/>
          <w:szCs w:val="21"/>
        </w:rPr>
      </w:pPr>
      <w:r w:rsidRPr="00F37EC5">
        <w:rPr>
          <w:rFonts w:asciiTheme="minorEastAsia" w:eastAsiaTheme="minorEastAsia" w:hAnsiTheme="minorEastAsia" w:hint="eastAsia"/>
          <w:color w:val="000000" w:themeColor="text1"/>
          <w:szCs w:val="21"/>
        </w:rPr>
        <w:t>新中国</w:t>
      </w:r>
      <w:r w:rsidRPr="00F37EC5">
        <w:rPr>
          <w:rFonts w:asciiTheme="minorEastAsia" w:eastAsiaTheme="minorEastAsia" w:hAnsiTheme="minorEastAsia" w:hint="eastAsia"/>
          <w:b/>
          <w:bCs/>
          <w:color w:val="000000" w:themeColor="text1"/>
          <w:szCs w:val="21"/>
        </w:rPr>
        <w:t>第一部以法典命名的法律《中华人民共和国民法典》</w:t>
      </w:r>
      <w:r w:rsidRPr="00F37EC5">
        <w:rPr>
          <w:rFonts w:asciiTheme="minorEastAsia" w:eastAsiaTheme="minorEastAsia" w:hAnsiTheme="minorEastAsia" w:hint="eastAsia"/>
          <w:color w:val="000000" w:themeColor="text1"/>
          <w:szCs w:val="21"/>
        </w:rPr>
        <w:t>，日前由</w:t>
      </w:r>
      <w:r w:rsidRPr="00F37EC5">
        <w:rPr>
          <w:rFonts w:asciiTheme="minorEastAsia" w:eastAsiaTheme="minorEastAsia" w:hAnsiTheme="minorEastAsia" w:hint="eastAsia"/>
          <w:b/>
          <w:bCs/>
          <w:color w:val="000000" w:themeColor="text1"/>
          <w:szCs w:val="21"/>
        </w:rPr>
        <w:t>十三届全国人大三次会议</w:t>
      </w:r>
      <w:r w:rsidRPr="00F37EC5">
        <w:rPr>
          <w:rFonts w:asciiTheme="minorEastAsia" w:eastAsiaTheme="minorEastAsia" w:hAnsiTheme="minorEastAsia" w:hint="eastAsia"/>
          <w:color w:val="000000" w:themeColor="text1"/>
          <w:szCs w:val="21"/>
        </w:rPr>
        <w:t>表决通过，自此我国民法制度迈入民法典时代。</w:t>
      </w:r>
    </w:p>
    <w:p w14:paraId="42F54E3F" w14:textId="77777777" w:rsidR="00F37EC5" w:rsidRPr="00F37EC5" w:rsidRDefault="00F37EC5" w:rsidP="00F37EC5">
      <w:pPr>
        <w:ind w:firstLine="482"/>
        <w:rPr>
          <w:rFonts w:asciiTheme="minorEastAsia" w:eastAsiaTheme="minorEastAsia" w:hAnsiTheme="minorEastAsia" w:hint="eastAsia"/>
          <w:color w:val="000000" w:themeColor="text1"/>
          <w:szCs w:val="21"/>
        </w:rPr>
      </w:pPr>
      <w:r w:rsidRPr="00F37EC5">
        <w:rPr>
          <w:rFonts w:asciiTheme="minorEastAsia" w:eastAsiaTheme="minorEastAsia" w:hAnsiTheme="minorEastAsia" w:hint="eastAsia"/>
          <w:color w:val="000000" w:themeColor="text1"/>
          <w:szCs w:val="21"/>
        </w:rPr>
        <w:t>民法典共</w:t>
      </w:r>
      <w:r w:rsidRPr="00F37EC5">
        <w:rPr>
          <w:rFonts w:asciiTheme="minorEastAsia" w:eastAsiaTheme="minorEastAsia" w:hAnsiTheme="minorEastAsia" w:hint="eastAsia"/>
          <w:b/>
          <w:bCs/>
          <w:color w:val="000000" w:themeColor="text1"/>
          <w:szCs w:val="21"/>
        </w:rPr>
        <w:t>7编，依次为总则编、物权编、合同编、人格权编、婚姻家庭编、继承编、侵权责任编，以及附则，共1260条，10万余字，</w:t>
      </w:r>
      <w:r w:rsidRPr="00F37EC5">
        <w:rPr>
          <w:rFonts w:asciiTheme="minorEastAsia" w:eastAsiaTheme="minorEastAsia" w:hAnsiTheme="minorEastAsia" w:hint="eastAsia"/>
          <w:color w:val="000000" w:themeColor="text1"/>
          <w:szCs w:val="21"/>
        </w:rPr>
        <w:t>是新中国成立以来条文、字数最多的一部法律。民法典的编纂，既不是制定全新的民事法律，也不是简单的法律汇编，而是对我国现</w:t>
      </w:r>
      <w:r w:rsidRPr="00F37EC5">
        <w:rPr>
          <w:rFonts w:asciiTheme="minorEastAsia" w:eastAsiaTheme="minorEastAsia" w:hAnsiTheme="minorEastAsia" w:hint="eastAsia"/>
          <w:color w:val="000000" w:themeColor="text1"/>
          <w:szCs w:val="21"/>
        </w:rPr>
        <w:lastRenderedPageBreak/>
        <w:t>行的婚姻法、合同法等民事法律规范进行系统性整合、修改和完善。人一生各个阶段的权利，都可以在民法典这部</w:t>
      </w:r>
      <w:r w:rsidRPr="00F37EC5">
        <w:rPr>
          <w:rFonts w:asciiTheme="minorEastAsia" w:eastAsiaTheme="minorEastAsia" w:hAnsiTheme="minorEastAsia" w:hint="eastAsia"/>
          <w:b/>
          <w:bCs/>
          <w:color w:val="000000" w:themeColor="text1"/>
          <w:szCs w:val="21"/>
        </w:rPr>
        <w:t>“社会生活百科全书”</w:t>
      </w:r>
      <w:r w:rsidRPr="00F37EC5">
        <w:rPr>
          <w:rFonts w:asciiTheme="minorEastAsia" w:eastAsiaTheme="minorEastAsia" w:hAnsiTheme="minorEastAsia" w:hint="eastAsia"/>
          <w:color w:val="000000" w:themeColor="text1"/>
          <w:szCs w:val="21"/>
        </w:rPr>
        <w:t>中找到答案。</w:t>
      </w:r>
    </w:p>
    <w:p w14:paraId="57C7A020" w14:textId="7DC1C296" w:rsidR="00F37EC5" w:rsidRDefault="00F37EC5" w:rsidP="00F37EC5">
      <w:pPr>
        <w:ind w:firstLine="482"/>
        <w:rPr>
          <w:rFonts w:asciiTheme="minorEastAsia" w:eastAsiaTheme="minorEastAsia" w:hAnsiTheme="minorEastAsia"/>
          <w:b/>
          <w:bCs/>
          <w:color w:val="000000" w:themeColor="text1"/>
          <w:szCs w:val="21"/>
        </w:rPr>
      </w:pPr>
      <w:r w:rsidRPr="00F37EC5">
        <w:rPr>
          <w:rFonts w:asciiTheme="minorEastAsia" w:eastAsiaTheme="minorEastAsia" w:hAnsiTheme="minorEastAsia" w:hint="eastAsia"/>
          <w:b/>
          <w:bCs/>
          <w:color w:val="000000" w:themeColor="text1"/>
          <w:szCs w:val="21"/>
        </w:rPr>
        <w:t>民法典将于2021年1月1日起正式施行</w:t>
      </w:r>
      <w:r w:rsidRPr="00F37EC5">
        <w:rPr>
          <w:rFonts w:asciiTheme="minorEastAsia" w:eastAsiaTheme="minorEastAsia" w:hAnsiTheme="minorEastAsia" w:hint="eastAsia"/>
          <w:color w:val="000000" w:themeColor="text1"/>
          <w:szCs w:val="21"/>
        </w:rPr>
        <w:t>，</w:t>
      </w:r>
      <w:r w:rsidRPr="00F37EC5">
        <w:rPr>
          <w:rFonts w:asciiTheme="minorEastAsia" w:eastAsiaTheme="minorEastAsia" w:hAnsiTheme="minorEastAsia" w:hint="eastAsia"/>
          <w:b/>
          <w:bCs/>
          <w:color w:val="000000" w:themeColor="text1"/>
          <w:szCs w:val="21"/>
        </w:rPr>
        <w:t>现行的婚姻法、继承法、民法总则等9部法律将同时废止。</w:t>
      </w:r>
    </w:p>
    <w:p w14:paraId="67C5AC96" w14:textId="29CB16B4" w:rsidR="009848A0" w:rsidRPr="009848A0" w:rsidRDefault="00F37EC5" w:rsidP="009848A0">
      <w:pPr>
        <w:pStyle w:val="4"/>
        <w:spacing w:before="0" w:after="0"/>
        <w:rPr>
          <w:rFonts w:ascii="Times New Roman" w:hAnsi="Times New Roman" w:hint="eastAsia"/>
        </w:rPr>
      </w:pPr>
      <w:r w:rsidRPr="009848A0">
        <w:rPr>
          <w:rFonts w:ascii="Times New Roman" w:hAnsi="Times New Roman" w:hint="eastAsia"/>
        </w:rPr>
        <w:t>2</w:t>
      </w:r>
      <w:r w:rsidRPr="009848A0">
        <w:rPr>
          <w:rFonts w:ascii="Times New Roman" w:hAnsi="Times New Roman"/>
        </w:rPr>
        <w:t>3.</w:t>
      </w:r>
      <w:r w:rsidR="009848A0" w:rsidRPr="009848A0">
        <w:rPr>
          <w:rFonts w:ascii="Times New Roman" w:hAnsi="Times New Roman" w:hint="eastAsia"/>
        </w:rPr>
        <w:t xml:space="preserve"> </w:t>
      </w:r>
      <w:r w:rsidR="009848A0" w:rsidRPr="009848A0">
        <w:rPr>
          <w:rFonts w:ascii="Times New Roman" w:hAnsi="Times New Roman" w:hint="eastAsia"/>
        </w:rPr>
        <w:t>《海南自由贸易港建设总体方案》</w:t>
      </w:r>
    </w:p>
    <w:p w14:paraId="257AEFBA" w14:textId="77777777" w:rsidR="009848A0" w:rsidRPr="009848A0" w:rsidRDefault="009848A0" w:rsidP="009848A0">
      <w:pPr>
        <w:ind w:firstLine="482"/>
        <w:rPr>
          <w:rFonts w:asciiTheme="minorEastAsia" w:eastAsiaTheme="minorEastAsia" w:hAnsiTheme="minorEastAsia" w:hint="eastAsia"/>
          <w:color w:val="000000" w:themeColor="text1"/>
          <w:szCs w:val="21"/>
        </w:rPr>
      </w:pPr>
      <w:r w:rsidRPr="009848A0">
        <w:rPr>
          <w:rFonts w:asciiTheme="minorEastAsia" w:eastAsiaTheme="minorEastAsia" w:hAnsiTheme="minorEastAsia" w:hint="eastAsia"/>
          <w:color w:val="000000" w:themeColor="text1"/>
          <w:szCs w:val="21"/>
        </w:rPr>
        <w:t>为深入贯彻习近平总书记在庆祝海南建省办经济特区30周年大会上的重要讲话精神，落实《中共中央、国务院关于支持海南全面深化改革开放的指导意见》要求，加快建设高水平的中国特色自由贸易港，中共中央、国务院日前印发</w:t>
      </w:r>
      <w:r w:rsidRPr="009848A0">
        <w:rPr>
          <w:rFonts w:asciiTheme="minorEastAsia" w:eastAsiaTheme="minorEastAsia" w:hAnsiTheme="minorEastAsia" w:hint="eastAsia"/>
          <w:b/>
          <w:bCs/>
          <w:color w:val="000000" w:themeColor="text1"/>
          <w:szCs w:val="21"/>
        </w:rPr>
        <w:t>《海南自由贸易港建设总体方案》</w:t>
      </w:r>
      <w:r w:rsidRPr="009848A0">
        <w:rPr>
          <w:rFonts w:asciiTheme="minorEastAsia" w:eastAsiaTheme="minorEastAsia" w:hAnsiTheme="minorEastAsia" w:hint="eastAsia"/>
          <w:color w:val="000000" w:themeColor="text1"/>
          <w:szCs w:val="21"/>
        </w:rPr>
        <w:t>。</w:t>
      </w:r>
    </w:p>
    <w:p w14:paraId="784B885C" w14:textId="77777777" w:rsidR="009848A0" w:rsidRPr="009848A0" w:rsidRDefault="009848A0" w:rsidP="009848A0">
      <w:pPr>
        <w:ind w:firstLine="482"/>
        <w:rPr>
          <w:rFonts w:asciiTheme="minorEastAsia" w:eastAsiaTheme="minorEastAsia" w:hAnsiTheme="minorEastAsia" w:hint="eastAsia"/>
          <w:color w:val="000000" w:themeColor="text1"/>
          <w:szCs w:val="21"/>
        </w:rPr>
      </w:pPr>
      <w:r w:rsidRPr="009848A0">
        <w:rPr>
          <w:rFonts w:asciiTheme="minorEastAsia" w:eastAsiaTheme="minorEastAsia" w:hAnsiTheme="minorEastAsia" w:hint="eastAsia"/>
          <w:color w:val="000000" w:themeColor="text1"/>
          <w:szCs w:val="21"/>
        </w:rPr>
        <w:t>《方案》明确，</w:t>
      </w:r>
      <w:r w:rsidRPr="009848A0">
        <w:rPr>
          <w:rFonts w:asciiTheme="minorEastAsia" w:eastAsiaTheme="minorEastAsia" w:hAnsiTheme="minorEastAsia" w:hint="eastAsia"/>
          <w:b/>
          <w:bCs/>
          <w:color w:val="000000" w:themeColor="text1"/>
          <w:szCs w:val="21"/>
        </w:rPr>
        <w:t>海南自由贸易港的实施范围为海南岛全岛</w:t>
      </w:r>
      <w:r w:rsidRPr="009848A0">
        <w:rPr>
          <w:rFonts w:asciiTheme="minorEastAsia" w:eastAsiaTheme="minorEastAsia" w:hAnsiTheme="minorEastAsia" w:hint="eastAsia"/>
          <w:color w:val="000000" w:themeColor="text1"/>
          <w:szCs w:val="21"/>
        </w:rPr>
        <w:t>。</w:t>
      </w:r>
    </w:p>
    <w:p w14:paraId="04BB30CE" w14:textId="6E4898FE" w:rsidR="009848A0" w:rsidRDefault="009848A0" w:rsidP="009848A0">
      <w:pPr>
        <w:ind w:firstLine="482"/>
        <w:rPr>
          <w:rFonts w:asciiTheme="minorEastAsia" w:eastAsiaTheme="minorEastAsia" w:hAnsiTheme="minorEastAsia"/>
          <w:b/>
          <w:bCs/>
          <w:color w:val="000000" w:themeColor="text1"/>
          <w:szCs w:val="21"/>
        </w:rPr>
      </w:pPr>
      <w:r w:rsidRPr="009848A0">
        <w:rPr>
          <w:rFonts w:asciiTheme="minorEastAsia" w:eastAsiaTheme="minorEastAsia" w:hAnsiTheme="minorEastAsia" w:hint="eastAsia"/>
          <w:color w:val="000000" w:themeColor="text1"/>
          <w:szCs w:val="21"/>
        </w:rPr>
        <w:t>《方案》提出，海南自由贸易港实行贸易自由便利。在实现有效监管的前提下，建设全岛封关运作的海关监管特殊区域。</w:t>
      </w:r>
      <w:r w:rsidRPr="009848A0">
        <w:rPr>
          <w:rFonts w:asciiTheme="minorEastAsia" w:eastAsiaTheme="minorEastAsia" w:hAnsiTheme="minorEastAsia" w:hint="eastAsia"/>
          <w:b/>
          <w:bCs/>
          <w:color w:val="000000" w:themeColor="text1"/>
          <w:szCs w:val="21"/>
        </w:rPr>
        <w:t>对货物贸易，实行以“零关税”为基本特征的自由化便利化制度安排。对服务贸易，实行以“既准入又准营”为基本特征的自由化便利化政策举措。</w:t>
      </w:r>
    </w:p>
    <w:p w14:paraId="72224CE5" w14:textId="7E51E04A" w:rsidR="009848A0" w:rsidRDefault="009848A0" w:rsidP="009848A0">
      <w:pPr>
        <w:ind w:firstLine="482"/>
        <w:rPr>
          <w:rFonts w:asciiTheme="minorEastAsia" w:eastAsiaTheme="minorEastAsia" w:hAnsiTheme="minorEastAsia"/>
          <w:b/>
          <w:bCs/>
          <w:color w:val="000000" w:themeColor="text1"/>
          <w:szCs w:val="21"/>
        </w:rPr>
      </w:pPr>
      <w:r w:rsidRPr="009848A0">
        <w:rPr>
          <w:rFonts w:asciiTheme="minorEastAsia" w:eastAsiaTheme="minorEastAsia" w:hAnsiTheme="minorEastAsia" w:hint="eastAsia"/>
          <w:color w:val="000000" w:themeColor="text1"/>
          <w:szCs w:val="21"/>
        </w:rPr>
        <w:t>海南自由贸易港将在</w:t>
      </w:r>
      <w:r w:rsidRPr="009848A0">
        <w:rPr>
          <w:rFonts w:asciiTheme="minorEastAsia" w:eastAsiaTheme="minorEastAsia" w:hAnsiTheme="minorEastAsia" w:hint="eastAsia"/>
          <w:b/>
          <w:bCs/>
          <w:color w:val="000000" w:themeColor="text1"/>
          <w:szCs w:val="21"/>
        </w:rPr>
        <w:t>2035年前全面实现贸易自由便利、投资自由便利、跨境资金流动自由便利、人员进出自由便利、运输来往自由便利和数据安全有序流动，推进建设高水平自由贸易港。</w:t>
      </w:r>
    </w:p>
    <w:p w14:paraId="1897FC85" w14:textId="15D32733" w:rsidR="009848A0" w:rsidRDefault="009848A0" w:rsidP="009848A0">
      <w:pPr>
        <w:pStyle w:val="4"/>
        <w:spacing w:before="0" w:after="0"/>
        <w:rPr>
          <w:rFonts w:ascii="Times New Roman" w:hAnsi="Times New Roman"/>
        </w:rPr>
      </w:pPr>
      <w:r w:rsidRPr="009848A0">
        <w:rPr>
          <w:rFonts w:ascii="Times New Roman" w:hAnsi="Times New Roman" w:hint="eastAsia"/>
        </w:rPr>
        <w:t>2</w:t>
      </w:r>
      <w:r w:rsidRPr="009848A0">
        <w:rPr>
          <w:rFonts w:ascii="Times New Roman" w:hAnsi="Times New Roman"/>
        </w:rPr>
        <w:t xml:space="preserve">4. </w:t>
      </w:r>
      <w:r w:rsidRPr="009848A0">
        <w:rPr>
          <w:rFonts w:ascii="Times New Roman" w:hAnsi="Times New Roman" w:hint="eastAsia"/>
        </w:rPr>
        <w:t>《</w:t>
      </w:r>
      <w:r w:rsidRPr="009848A0">
        <w:rPr>
          <w:rFonts w:ascii="Times New Roman" w:hAnsi="Times New Roman"/>
        </w:rPr>
        <w:t>中华人民共和国公职人员政务处分法</w:t>
      </w:r>
      <w:r w:rsidRPr="009848A0">
        <w:rPr>
          <w:rFonts w:ascii="Times New Roman" w:hAnsi="Times New Roman" w:hint="eastAsia"/>
        </w:rPr>
        <w:t>》</w:t>
      </w:r>
    </w:p>
    <w:p w14:paraId="196868C2" w14:textId="5587954B" w:rsidR="009848A0" w:rsidRPr="009848A0" w:rsidRDefault="009848A0" w:rsidP="009848A0">
      <w:pPr>
        <w:ind w:firstLine="482"/>
        <w:rPr>
          <w:rFonts w:asciiTheme="minorEastAsia" w:eastAsiaTheme="minorEastAsia" w:hAnsiTheme="minorEastAsia"/>
          <w:b/>
          <w:bCs/>
          <w:color w:val="000000" w:themeColor="text1"/>
          <w:szCs w:val="21"/>
        </w:rPr>
      </w:pPr>
      <w:r w:rsidRPr="009848A0">
        <w:rPr>
          <w:rFonts w:asciiTheme="minorEastAsia" w:eastAsiaTheme="minorEastAsia" w:hAnsiTheme="minorEastAsia" w:hint="eastAsia"/>
          <w:b/>
          <w:bCs/>
          <w:color w:val="000000" w:themeColor="text1"/>
          <w:szCs w:val="21"/>
        </w:rPr>
        <w:t>本法自2020年7月1日起施行。</w:t>
      </w:r>
    </w:p>
    <w:p w14:paraId="7E91E606" w14:textId="5750C00E" w:rsidR="009848A0" w:rsidRPr="009848A0" w:rsidRDefault="009848A0" w:rsidP="009848A0">
      <w:pPr>
        <w:ind w:firstLine="482"/>
        <w:rPr>
          <w:rFonts w:asciiTheme="minorEastAsia" w:eastAsiaTheme="minorEastAsia" w:hAnsiTheme="minorEastAsia"/>
          <w:color w:val="000000" w:themeColor="text1"/>
          <w:szCs w:val="21"/>
        </w:rPr>
      </w:pPr>
      <w:r w:rsidRPr="009848A0">
        <w:rPr>
          <w:rFonts w:asciiTheme="minorEastAsia" w:eastAsiaTheme="minorEastAsia" w:hAnsiTheme="minorEastAsia" w:hint="eastAsia"/>
          <w:color w:val="000000" w:themeColor="text1"/>
          <w:szCs w:val="21"/>
        </w:rPr>
        <w:t>为了规范政务处分，加强对所有行使公权力的公职人员的监督，促进公职人员依法履职、</w:t>
      </w:r>
      <w:proofErr w:type="gramStart"/>
      <w:r w:rsidRPr="009848A0">
        <w:rPr>
          <w:rFonts w:asciiTheme="minorEastAsia" w:eastAsiaTheme="minorEastAsia" w:hAnsiTheme="minorEastAsia" w:hint="eastAsia"/>
          <w:color w:val="000000" w:themeColor="text1"/>
          <w:szCs w:val="21"/>
        </w:rPr>
        <w:t>秉</w:t>
      </w:r>
      <w:proofErr w:type="gramEnd"/>
      <w:r w:rsidRPr="009848A0">
        <w:rPr>
          <w:rFonts w:asciiTheme="minorEastAsia" w:eastAsiaTheme="minorEastAsia" w:hAnsiTheme="minorEastAsia" w:hint="eastAsia"/>
          <w:color w:val="000000" w:themeColor="text1"/>
          <w:szCs w:val="21"/>
        </w:rPr>
        <w:t>公用权、廉洁从政从业、坚持道德操守，根据《中华人民共和国监察法》，制定本法。</w:t>
      </w:r>
    </w:p>
    <w:p w14:paraId="3E326CAA" w14:textId="3F1CEC78" w:rsidR="009848A0" w:rsidRPr="009848A0" w:rsidRDefault="009848A0" w:rsidP="009848A0">
      <w:pPr>
        <w:ind w:firstLine="482"/>
        <w:rPr>
          <w:rFonts w:asciiTheme="minorEastAsia" w:eastAsiaTheme="minorEastAsia" w:hAnsiTheme="minorEastAsia"/>
          <w:color w:val="000000" w:themeColor="text1"/>
          <w:szCs w:val="21"/>
        </w:rPr>
      </w:pPr>
      <w:r w:rsidRPr="009848A0">
        <w:rPr>
          <w:rFonts w:asciiTheme="minorEastAsia" w:eastAsiaTheme="minorEastAsia" w:hAnsiTheme="minorEastAsia" w:hint="eastAsia"/>
          <w:color w:val="000000" w:themeColor="text1"/>
          <w:szCs w:val="21"/>
        </w:rPr>
        <w:t>本法适用于</w:t>
      </w:r>
      <w:r w:rsidRPr="000C202E">
        <w:rPr>
          <w:rFonts w:asciiTheme="minorEastAsia" w:eastAsiaTheme="minorEastAsia" w:hAnsiTheme="minorEastAsia" w:hint="eastAsia"/>
          <w:b/>
          <w:bCs/>
          <w:color w:val="000000" w:themeColor="text1"/>
          <w:szCs w:val="21"/>
        </w:rPr>
        <w:t>监察机关对违法的公职人员给予政务处分的活动</w:t>
      </w:r>
      <w:r w:rsidRPr="009848A0">
        <w:rPr>
          <w:rFonts w:asciiTheme="minorEastAsia" w:eastAsiaTheme="minorEastAsia" w:hAnsiTheme="minorEastAsia" w:hint="eastAsia"/>
          <w:color w:val="000000" w:themeColor="text1"/>
          <w:szCs w:val="21"/>
        </w:rPr>
        <w:t>。</w:t>
      </w:r>
    </w:p>
    <w:p w14:paraId="46E0B5FB" w14:textId="53A887FE" w:rsidR="009848A0" w:rsidRPr="000C202E" w:rsidRDefault="009848A0" w:rsidP="009848A0">
      <w:pPr>
        <w:ind w:firstLine="482"/>
        <w:rPr>
          <w:rFonts w:asciiTheme="minorEastAsia" w:eastAsiaTheme="minorEastAsia" w:hAnsiTheme="minorEastAsia"/>
          <w:b/>
          <w:bCs/>
          <w:color w:val="000000" w:themeColor="text1"/>
          <w:szCs w:val="21"/>
        </w:rPr>
      </w:pPr>
      <w:r w:rsidRPr="009848A0">
        <w:rPr>
          <w:rFonts w:asciiTheme="minorEastAsia" w:eastAsiaTheme="minorEastAsia" w:hAnsiTheme="minorEastAsia" w:hint="eastAsia"/>
          <w:color w:val="000000" w:themeColor="text1"/>
          <w:szCs w:val="21"/>
        </w:rPr>
        <w:t>给予公职人员政务处分，</w:t>
      </w:r>
      <w:r w:rsidRPr="000C202E">
        <w:rPr>
          <w:rFonts w:asciiTheme="minorEastAsia" w:eastAsiaTheme="minorEastAsia" w:hAnsiTheme="minorEastAsia" w:hint="eastAsia"/>
          <w:b/>
          <w:bCs/>
          <w:color w:val="000000" w:themeColor="text1"/>
          <w:szCs w:val="21"/>
        </w:rPr>
        <w:t>坚持党管干部原则，集体讨论决定；坚持法律面前一律平等，以事实为根据，以法律为准绳，给予的政务处分与违法行为的性质、情节、危害程度相当；坚持惩戒与教育相结合，宽严相济。</w:t>
      </w:r>
    </w:p>
    <w:p w14:paraId="35B2443D" w14:textId="0375F14C" w:rsidR="009848A0" w:rsidRPr="000C202E" w:rsidRDefault="009848A0" w:rsidP="009848A0">
      <w:pPr>
        <w:ind w:firstLine="482"/>
        <w:rPr>
          <w:rFonts w:asciiTheme="minorEastAsia" w:eastAsiaTheme="minorEastAsia" w:hAnsiTheme="minorEastAsia"/>
          <w:b/>
          <w:bCs/>
          <w:color w:val="000000" w:themeColor="text1"/>
          <w:szCs w:val="21"/>
        </w:rPr>
      </w:pPr>
      <w:r w:rsidRPr="009848A0">
        <w:rPr>
          <w:rFonts w:asciiTheme="minorEastAsia" w:eastAsiaTheme="minorEastAsia" w:hAnsiTheme="minorEastAsia" w:hint="eastAsia"/>
          <w:color w:val="000000" w:themeColor="text1"/>
          <w:szCs w:val="21"/>
        </w:rPr>
        <w:t>给予公职人员政务处分，应当</w:t>
      </w:r>
      <w:r w:rsidRPr="000C202E">
        <w:rPr>
          <w:rFonts w:asciiTheme="minorEastAsia" w:eastAsiaTheme="minorEastAsia" w:hAnsiTheme="minorEastAsia" w:hint="eastAsia"/>
          <w:b/>
          <w:bCs/>
          <w:color w:val="000000" w:themeColor="text1"/>
          <w:szCs w:val="21"/>
        </w:rPr>
        <w:t>事实清楚、证据确凿、定性准确、处理恰当、程序合法、手续完备。</w:t>
      </w:r>
    </w:p>
    <w:p w14:paraId="2CF614C5" w14:textId="5EB691CD"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政务处分的种类为：</w:t>
      </w:r>
    </w:p>
    <w:p w14:paraId="778796BD"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（一）警告；</w:t>
      </w:r>
    </w:p>
    <w:p w14:paraId="27AED450"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（二）记过；</w:t>
      </w:r>
    </w:p>
    <w:p w14:paraId="7913BA14"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（三）记大过；</w:t>
      </w:r>
    </w:p>
    <w:p w14:paraId="04D69A3D"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（四）降级；</w:t>
      </w:r>
    </w:p>
    <w:p w14:paraId="37E7CB23"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（五）撤职；</w:t>
      </w:r>
    </w:p>
    <w:p w14:paraId="5268C14D"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（六）开除。</w:t>
      </w:r>
    </w:p>
    <w:p w14:paraId="17CC7AAC" w14:textId="1D045139"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政务处分的期间为：</w:t>
      </w:r>
    </w:p>
    <w:p w14:paraId="1A8AC7D7"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（一）警告，六个月；</w:t>
      </w:r>
    </w:p>
    <w:p w14:paraId="59215527"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（二）记过，十二个月；</w:t>
      </w:r>
    </w:p>
    <w:p w14:paraId="6ECC8F09" w14:textId="77777777" w:rsidR="009848A0" w:rsidRPr="000C202E"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（三）记大过，十八个月；</w:t>
      </w:r>
    </w:p>
    <w:p w14:paraId="38982C41" w14:textId="49ACB2D3" w:rsidR="009848A0" w:rsidRDefault="009848A0" w:rsidP="009848A0">
      <w:pPr>
        <w:ind w:firstLine="482"/>
        <w:rPr>
          <w:rFonts w:asciiTheme="minorEastAsia" w:eastAsiaTheme="minorEastAsia" w:hAnsiTheme="minorEastAsia"/>
          <w:b/>
          <w:bCs/>
          <w:color w:val="000000" w:themeColor="text1"/>
          <w:szCs w:val="21"/>
        </w:rPr>
      </w:pPr>
      <w:r w:rsidRPr="000C202E">
        <w:rPr>
          <w:rFonts w:asciiTheme="minorEastAsia" w:eastAsiaTheme="minorEastAsia" w:hAnsiTheme="minorEastAsia" w:hint="eastAsia"/>
          <w:b/>
          <w:bCs/>
          <w:color w:val="000000" w:themeColor="text1"/>
          <w:szCs w:val="21"/>
        </w:rPr>
        <w:t>（四）降级、撤职，二十四个月。</w:t>
      </w:r>
    </w:p>
    <w:p w14:paraId="79BB063C" w14:textId="77777777" w:rsidR="000C202E" w:rsidRPr="000C202E" w:rsidRDefault="000C202E" w:rsidP="000C202E">
      <w:pPr>
        <w:pStyle w:val="4"/>
        <w:spacing w:before="0" w:after="0"/>
        <w:rPr>
          <w:rFonts w:ascii="Times New Roman" w:hAnsi="Times New Roman" w:hint="eastAsia"/>
        </w:rPr>
      </w:pPr>
      <w:r w:rsidRPr="000C202E">
        <w:rPr>
          <w:rFonts w:ascii="Times New Roman" w:hAnsi="Times New Roman" w:hint="eastAsia"/>
        </w:rPr>
        <w:t>2</w:t>
      </w:r>
      <w:r w:rsidRPr="000C202E">
        <w:rPr>
          <w:rFonts w:ascii="Times New Roman" w:hAnsi="Times New Roman"/>
        </w:rPr>
        <w:t xml:space="preserve">5. </w:t>
      </w:r>
      <w:r w:rsidRPr="000C202E">
        <w:rPr>
          <w:rFonts w:ascii="Times New Roman" w:hAnsi="Times New Roman" w:hint="eastAsia"/>
        </w:rPr>
        <w:t>第四届世界智能大会在天津召开</w:t>
      </w:r>
    </w:p>
    <w:p w14:paraId="16EB19CB" w14:textId="77777777" w:rsidR="000C202E" w:rsidRPr="000C202E" w:rsidRDefault="000C202E" w:rsidP="000C202E">
      <w:pPr>
        <w:ind w:firstLine="482"/>
        <w:rPr>
          <w:rFonts w:asciiTheme="minorEastAsia" w:eastAsiaTheme="minorEastAsia" w:hAnsiTheme="minorEastAsia" w:hint="eastAsia"/>
          <w:color w:val="000000" w:themeColor="text1"/>
          <w:szCs w:val="21"/>
        </w:rPr>
      </w:pPr>
      <w:r w:rsidRPr="000C202E">
        <w:rPr>
          <w:rFonts w:asciiTheme="minorEastAsia" w:eastAsiaTheme="minorEastAsia" w:hAnsiTheme="minorEastAsia" w:hint="eastAsia"/>
          <w:b/>
          <w:bCs/>
          <w:color w:val="000000" w:themeColor="text1"/>
          <w:szCs w:val="21"/>
        </w:rPr>
        <w:t>2020年第四届世界智能大会6月23日在天津开幕</w:t>
      </w:r>
      <w:r w:rsidRPr="000C202E">
        <w:rPr>
          <w:rFonts w:asciiTheme="minorEastAsia" w:eastAsiaTheme="minorEastAsia" w:hAnsiTheme="minorEastAsia" w:hint="eastAsia"/>
          <w:color w:val="000000" w:themeColor="text1"/>
          <w:szCs w:val="21"/>
        </w:rPr>
        <w:t>。大会以</w:t>
      </w:r>
      <w:r w:rsidRPr="000C202E">
        <w:rPr>
          <w:rFonts w:asciiTheme="minorEastAsia" w:eastAsiaTheme="minorEastAsia" w:hAnsiTheme="minorEastAsia" w:hint="eastAsia"/>
          <w:b/>
          <w:bCs/>
          <w:color w:val="000000" w:themeColor="text1"/>
          <w:szCs w:val="21"/>
        </w:rPr>
        <w:t>“智能新时代：创新、赋能、生态”为主题</w:t>
      </w:r>
      <w:r w:rsidRPr="000C202E">
        <w:rPr>
          <w:rFonts w:asciiTheme="minorEastAsia" w:eastAsiaTheme="minorEastAsia" w:hAnsiTheme="minorEastAsia" w:hint="eastAsia"/>
          <w:color w:val="000000" w:themeColor="text1"/>
          <w:szCs w:val="21"/>
        </w:rPr>
        <w:t>，充分利用大数据、云计算、人工智能、虚拟现实等技术，通过“云办会”模式，传播先进理念、发布产业政策、推进资源集聚。</w:t>
      </w:r>
    </w:p>
    <w:p w14:paraId="01552E8F" w14:textId="6EB77AD2" w:rsidR="000C202E" w:rsidRDefault="000C202E" w:rsidP="000C202E">
      <w:pPr>
        <w:ind w:firstLine="482"/>
        <w:rPr>
          <w:rFonts w:asciiTheme="minorEastAsia" w:eastAsiaTheme="minorEastAsia" w:hAnsiTheme="minorEastAsia"/>
          <w:color w:val="000000" w:themeColor="text1"/>
          <w:szCs w:val="21"/>
        </w:rPr>
      </w:pPr>
      <w:r w:rsidRPr="000C202E">
        <w:rPr>
          <w:rFonts w:asciiTheme="minorEastAsia" w:eastAsiaTheme="minorEastAsia" w:hAnsiTheme="minorEastAsia" w:hint="eastAsia"/>
          <w:color w:val="000000" w:themeColor="text1"/>
          <w:szCs w:val="21"/>
        </w:rPr>
        <w:t>6月24日，第四届世界智能大会在天津闭幕，本届大会举办了2场</w:t>
      </w:r>
      <w:proofErr w:type="gramStart"/>
      <w:r w:rsidRPr="000C202E">
        <w:rPr>
          <w:rFonts w:asciiTheme="minorEastAsia" w:eastAsiaTheme="minorEastAsia" w:hAnsiTheme="minorEastAsia" w:hint="eastAsia"/>
          <w:color w:val="000000" w:themeColor="text1"/>
          <w:szCs w:val="21"/>
        </w:rPr>
        <w:t>云主题</w:t>
      </w:r>
      <w:proofErr w:type="gramEnd"/>
      <w:r w:rsidRPr="000C202E">
        <w:rPr>
          <w:rFonts w:asciiTheme="minorEastAsia" w:eastAsiaTheme="minorEastAsia" w:hAnsiTheme="minorEastAsia" w:hint="eastAsia"/>
          <w:color w:val="000000" w:themeColor="text1"/>
          <w:szCs w:val="21"/>
        </w:rPr>
        <w:t>峰会以及13场云平行论坛。大会“云签约”项目148个，总投资约920亿元人民币，主要涉及高技术服务、新能源新材料、高端装备制造等行业产业。</w:t>
      </w:r>
    </w:p>
    <w:p w14:paraId="71D96DC6" w14:textId="77777777" w:rsidR="001B47A1" w:rsidRPr="001B47A1" w:rsidRDefault="000C202E" w:rsidP="001B47A1">
      <w:pPr>
        <w:pStyle w:val="4"/>
        <w:spacing w:before="0" w:after="0"/>
        <w:rPr>
          <w:rFonts w:ascii="Times New Roman" w:hAnsi="Times New Roman" w:hint="eastAsia"/>
        </w:rPr>
      </w:pPr>
      <w:r w:rsidRPr="001B47A1">
        <w:rPr>
          <w:rFonts w:ascii="Times New Roman" w:hAnsi="Times New Roman"/>
        </w:rPr>
        <w:lastRenderedPageBreak/>
        <w:t xml:space="preserve">26. </w:t>
      </w:r>
      <w:r w:rsidR="001B47A1" w:rsidRPr="001B47A1">
        <w:rPr>
          <w:rFonts w:ascii="Times New Roman" w:hAnsi="Times New Roman" w:hint="eastAsia"/>
        </w:rPr>
        <w:t>俄罗斯举行卫国战争胜利</w:t>
      </w:r>
      <w:r w:rsidR="001B47A1" w:rsidRPr="001B47A1">
        <w:rPr>
          <w:rFonts w:ascii="Times New Roman" w:hAnsi="Times New Roman" w:hint="eastAsia"/>
        </w:rPr>
        <w:t>75</w:t>
      </w:r>
      <w:r w:rsidR="001B47A1" w:rsidRPr="001B47A1">
        <w:rPr>
          <w:rFonts w:ascii="Times New Roman" w:hAnsi="Times New Roman" w:hint="eastAsia"/>
        </w:rPr>
        <w:t>周年阅兵</w:t>
      </w:r>
    </w:p>
    <w:p w14:paraId="0FEFCDDE" w14:textId="4A1B5CB8" w:rsidR="000C202E" w:rsidRDefault="001B47A1" w:rsidP="001B47A1">
      <w:pPr>
        <w:ind w:firstLine="482"/>
        <w:rPr>
          <w:rFonts w:asciiTheme="minorEastAsia" w:eastAsiaTheme="minorEastAsia" w:hAnsiTheme="minorEastAsia"/>
          <w:b/>
          <w:bCs/>
          <w:color w:val="000000" w:themeColor="text1"/>
          <w:szCs w:val="21"/>
        </w:rPr>
      </w:pPr>
      <w:r w:rsidRPr="001B47A1">
        <w:rPr>
          <w:rFonts w:asciiTheme="minorEastAsia" w:eastAsiaTheme="minorEastAsia" w:hAnsiTheme="minorEastAsia" w:hint="eastAsia"/>
          <w:color w:val="000000" w:themeColor="text1"/>
          <w:szCs w:val="21"/>
        </w:rPr>
        <w:t>俄罗斯6月24日在首都莫斯科红场举行阅兵活动，</w:t>
      </w:r>
      <w:r w:rsidRPr="001B47A1">
        <w:rPr>
          <w:rFonts w:asciiTheme="minorEastAsia" w:eastAsiaTheme="minorEastAsia" w:hAnsiTheme="minorEastAsia" w:hint="eastAsia"/>
          <w:b/>
          <w:bCs/>
          <w:color w:val="000000" w:themeColor="text1"/>
          <w:szCs w:val="21"/>
        </w:rPr>
        <w:t>纪念卫国战争胜利75周年</w:t>
      </w:r>
      <w:r w:rsidRPr="001B47A1">
        <w:rPr>
          <w:rFonts w:asciiTheme="minorEastAsia" w:eastAsiaTheme="minorEastAsia" w:hAnsiTheme="minorEastAsia" w:hint="eastAsia"/>
          <w:color w:val="000000" w:themeColor="text1"/>
          <w:szCs w:val="21"/>
        </w:rPr>
        <w:t>。俄罗斯总统普京在阅兵式上发表讲话，重申了苏联在反法西斯战争中的贡献。徒步方队、机械化方队和空中编队依次接受检阅。徒步方队中，</w:t>
      </w:r>
      <w:r w:rsidRPr="001B47A1">
        <w:rPr>
          <w:rFonts w:asciiTheme="minorEastAsia" w:eastAsiaTheme="minorEastAsia" w:hAnsiTheme="minorEastAsia" w:hint="eastAsia"/>
          <w:b/>
          <w:bCs/>
          <w:color w:val="000000" w:themeColor="text1"/>
          <w:szCs w:val="21"/>
        </w:rPr>
        <w:t>中国人民解放军三军仪仗队继2015年后再度亮相红场。</w:t>
      </w:r>
    </w:p>
    <w:p w14:paraId="2EE51F90" w14:textId="39B2DDCB" w:rsidR="001B47A1" w:rsidRPr="001B47A1" w:rsidRDefault="001B47A1" w:rsidP="001B47A1">
      <w:pPr>
        <w:pStyle w:val="4"/>
        <w:spacing w:before="0" w:after="0"/>
        <w:rPr>
          <w:rFonts w:ascii="Times New Roman" w:hAnsi="Times New Roman" w:hint="eastAsia"/>
        </w:rPr>
      </w:pPr>
      <w:r w:rsidRPr="001B47A1">
        <w:rPr>
          <w:rFonts w:ascii="Times New Roman" w:hAnsi="Times New Roman" w:hint="eastAsia"/>
        </w:rPr>
        <w:t>2</w:t>
      </w:r>
      <w:r w:rsidRPr="001B47A1">
        <w:rPr>
          <w:rFonts w:ascii="Times New Roman" w:hAnsi="Times New Roman"/>
        </w:rPr>
        <w:t>7.</w:t>
      </w:r>
      <w:r w:rsidRPr="001B47A1">
        <w:rPr>
          <w:rFonts w:ascii="Times New Roman" w:hAnsi="Times New Roman" w:hint="eastAsia"/>
        </w:rPr>
        <w:t>《中华人民共和国香港特别行政区维护国家安全法》</w:t>
      </w:r>
    </w:p>
    <w:p w14:paraId="26F8AA69" w14:textId="77777777" w:rsidR="001B47A1" w:rsidRPr="001B47A1" w:rsidRDefault="001B47A1" w:rsidP="001B47A1">
      <w:pPr>
        <w:ind w:firstLine="482"/>
        <w:rPr>
          <w:rFonts w:asciiTheme="minorEastAsia" w:eastAsiaTheme="minorEastAsia" w:hAnsiTheme="minorEastAsia" w:hint="eastAsia"/>
          <w:b/>
          <w:bCs/>
          <w:color w:val="000000" w:themeColor="text1"/>
          <w:szCs w:val="21"/>
        </w:rPr>
      </w:pPr>
      <w:r w:rsidRPr="001B47A1">
        <w:rPr>
          <w:rFonts w:asciiTheme="minorEastAsia" w:eastAsiaTheme="minorEastAsia" w:hAnsiTheme="minorEastAsia" w:hint="eastAsia"/>
          <w:color w:val="000000" w:themeColor="text1"/>
          <w:szCs w:val="21"/>
        </w:rPr>
        <w:t>国家主席习近平6月30日签署了第四十九号、五十号主席令。第四十九号主席令说，</w:t>
      </w:r>
      <w:r w:rsidRPr="001B47A1">
        <w:rPr>
          <w:rFonts w:asciiTheme="minorEastAsia" w:eastAsiaTheme="minorEastAsia" w:hAnsiTheme="minorEastAsia" w:hint="eastAsia"/>
          <w:b/>
          <w:bCs/>
          <w:color w:val="000000" w:themeColor="text1"/>
          <w:szCs w:val="21"/>
        </w:rPr>
        <w:t>《中华人民共和国香港特别行政区维护国家安全法》已由中华人民共和国第十三届全国人民代表大会常务委员会第二十次会议于2020年6月30日通过，现予公布，自公布之日起施行。</w:t>
      </w:r>
    </w:p>
    <w:p w14:paraId="2CAE427B" w14:textId="5345E71E" w:rsidR="001B47A1" w:rsidRDefault="001B47A1" w:rsidP="001B47A1">
      <w:pPr>
        <w:ind w:firstLine="482"/>
        <w:rPr>
          <w:rFonts w:asciiTheme="minorEastAsia" w:eastAsiaTheme="minorEastAsia" w:hAnsiTheme="minorEastAsia"/>
          <w:b/>
          <w:bCs/>
          <w:color w:val="000000" w:themeColor="text1"/>
          <w:szCs w:val="21"/>
        </w:rPr>
      </w:pPr>
      <w:r w:rsidRPr="001B47A1">
        <w:rPr>
          <w:rFonts w:asciiTheme="minorEastAsia" w:eastAsiaTheme="minorEastAsia" w:hAnsiTheme="minorEastAsia" w:hint="eastAsia"/>
          <w:b/>
          <w:bCs/>
          <w:color w:val="000000" w:themeColor="text1"/>
          <w:szCs w:val="21"/>
        </w:rPr>
        <w:t>这部法律共6章、66条，是一部兼具实体法、程序法和组织法内容的综合性法律。</w:t>
      </w:r>
      <w:r w:rsidRPr="001B47A1">
        <w:rPr>
          <w:rFonts w:asciiTheme="minorEastAsia" w:eastAsiaTheme="minorEastAsia" w:hAnsiTheme="minorEastAsia" w:hint="eastAsia"/>
          <w:color w:val="000000" w:themeColor="text1"/>
          <w:szCs w:val="21"/>
        </w:rPr>
        <w:t>法律明确规定了</w:t>
      </w:r>
      <w:r w:rsidRPr="001B47A1">
        <w:rPr>
          <w:rFonts w:asciiTheme="minorEastAsia" w:eastAsiaTheme="minorEastAsia" w:hAnsiTheme="minorEastAsia" w:hint="eastAsia"/>
          <w:b/>
          <w:bCs/>
          <w:color w:val="000000" w:themeColor="text1"/>
          <w:szCs w:val="21"/>
        </w:rPr>
        <w:t>香港特别行政区维护国家安全的职责和机构，分裂国家罪、颠覆国家政权罪、恐怖活动罪、勾结外国或者境外势力危害国家安全罪四类罪行和处罚，案件管辖、法律适用和程序，中央人民政府驻香港特别行政区维护国家安全机构等内容，建立起香港特别行政区维护国家安全的法律制度和执行机制。</w:t>
      </w:r>
    </w:p>
    <w:p w14:paraId="3996A0D9" w14:textId="005890EA" w:rsidR="001B47A1" w:rsidRPr="001B47A1" w:rsidRDefault="001B47A1" w:rsidP="001B47A1">
      <w:pPr>
        <w:pStyle w:val="4"/>
        <w:spacing w:before="0" w:after="0"/>
        <w:rPr>
          <w:rFonts w:ascii="Times New Roman" w:hAnsi="Times New Roman" w:hint="eastAsia"/>
        </w:rPr>
      </w:pPr>
      <w:r w:rsidRPr="001B47A1">
        <w:rPr>
          <w:rFonts w:ascii="Times New Roman" w:hAnsi="Times New Roman" w:hint="eastAsia"/>
        </w:rPr>
        <w:t>2</w:t>
      </w:r>
      <w:r w:rsidRPr="001B47A1">
        <w:rPr>
          <w:rFonts w:ascii="Times New Roman" w:hAnsi="Times New Roman"/>
        </w:rPr>
        <w:t>8.</w:t>
      </w:r>
      <w:r w:rsidRPr="001B47A1">
        <w:rPr>
          <w:rFonts w:ascii="Times New Roman" w:hAnsi="Times New Roman" w:hint="eastAsia"/>
        </w:rPr>
        <w:t xml:space="preserve"> </w:t>
      </w:r>
      <w:r w:rsidRPr="001B47A1">
        <w:rPr>
          <w:rFonts w:ascii="Times New Roman" w:hAnsi="Times New Roman" w:hint="eastAsia"/>
        </w:rPr>
        <w:t>中宣部授予“硬骨头六连”“时代楷模”称号</w:t>
      </w:r>
    </w:p>
    <w:p w14:paraId="3BC0586B" w14:textId="62A573CE" w:rsidR="001B47A1" w:rsidRPr="001B47A1" w:rsidRDefault="001B47A1" w:rsidP="001B47A1">
      <w:pPr>
        <w:ind w:firstLine="482"/>
        <w:rPr>
          <w:rFonts w:asciiTheme="minorEastAsia" w:eastAsiaTheme="minorEastAsia" w:hAnsiTheme="minorEastAsia" w:hint="eastAsia"/>
          <w:color w:val="000000" w:themeColor="text1"/>
          <w:szCs w:val="21"/>
        </w:rPr>
      </w:pPr>
      <w:r w:rsidRPr="001B47A1">
        <w:rPr>
          <w:rFonts w:asciiTheme="minorEastAsia" w:eastAsiaTheme="minorEastAsia" w:hAnsiTheme="minorEastAsia" w:hint="eastAsia"/>
          <w:color w:val="000000" w:themeColor="text1"/>
          <w:szCs w:val="21"/>
        </w:rPr>
        <w:t>中共中央宣传部7月29日授予</w:t>
      </w:r>
      <w:r w:rsidRPr="001B47A1">
        <w:rPr>
          <w:rFonts w:asciiTheme="minorEastAsia" w:eastAsiaTheme="minorEastAsia" w:hAnsiTheme="minorEastAsia" w:hint="eastAsia"/>
          <w:b/>
          <w:bCs/>
          <w:color w:val="000000" w:themeColor="text1"/>
          <w:szCs w:val="21"/>
        </w:rPr>
        <w:t>陆军第74集团军某旅“硬骨头六连”“时代楷模”称号。</w:t>
      </w:r>
      <w:r w:rsidRPr="001B47A1">
        <w:rPr>
          <w:rFonts w:asciiTheme="minorEastAsia" w:eastAsiaTheme="minorEastAsia" w:hAnsiTheme="minorEastAsia" w:hint="eastAsia"/>
          <w:color w:val="000000" w:themeColor="text1"/>
          <w:szCs w:val="21"/>
        </w:rPr>
        <w:t>以“战备思想硬、战斗作风硬、军事技术硬、军政纪律硬”享誉全军的“硬骨头六连”，诞生于抗日烽火战场，参加战役战斗161次，荣立8次集体一等功。六连在新时代强军兴</w:t>
      </w:r>
      <w:proofErr w:type="gramStart"/>
      <w:r w:rsidRPr="001B47A1">
        <w:rPr>
          <w:rFonts w:asciiTheme="minorEastAsia" w:eastAsiaTheme="minorEastAsia" w:hAnsiTheme="minorEastAsia" w:hint="eastAsia"/>
          <w:color w:val="000000" w:themeColor="text1"/>
          <w:szCs w:val="21"/>
        </w:rPr>
        <w:t>军伟大</w:t>
      </w:r>
      <w:proofErr w:type="gramEnd"/>
      <w:r w:rsidRPr="001B47A1">
        <w:rPr>
          <w:rFonts w:asciiTheme="minorEastAsia" w:eastAsiaTheme="minorEastAsia" w:hAnsiTheme="minorEastAsia" w:hint="eastAsia"/>
          <w:color w:val="000000" w:themeColor="text1"/>
          <w:szCs w:val="21"/>
        </w:rPr>
        <w:t>征程中，展现新面貌、焕发新光彩，是发扬斗争精神、敢打硬仗恶仗的先进典型。</w:t>
      </w:r>
    </w:p>
    <w:sectPr w:rsidR="001B47A1" w:rsidRPr="001B4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F28B8"/>
    <w:multiLevelType w:val="hybridMultilevel"/>
    <w:tmpl w:val="E0A843C6"/>
    <w:lvl w:ilvl="0" w:tplc="8DAECE80">
      <w:start w:val="1"/>
      <w:numFmt w:val="decimal"/>
      <w:lvlText w:val="%1."/>
      <w:lvlJc w:val="left"/>
      <w:pPr>
        <w:tabs>
          <w:tab w:val="num" w:pos="0"/>
        </w:tabs>
        <w:ind w:left="0" w:firstLine="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FF"/>
    <w:rsid w:val="000C202E"/>
    <w:rsid w:val="001B47A1"/>
    <w:rsid w:val="003046FF"/>
    <w:rsid w:val="009848A0"/>
    <w:rsid w:val="00B2132B"/>
    <w:rsid w:val="00CA54F6"/>
    <w:rsid w:val="00DF55CB"/>
    <w:rsid w:val="00F3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E995"/>
  <w15:chartTrackingRefBased/>
  <w15:docId w15:val="{E61F17E5-0ED8-48EF-B4F0-D7911582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6FF"/>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CA54F6"/>
    <w:pPr>
      <w:keepNext/>
      <w:keepLines/>
      <w:spacing w:before="340" w:after="330" w:line="578" w:lineRule="auto"/>
      <w:outlineLvl w:val="0"/>
    </w:pPr>
    <w:rPr>
      <w:b/>
      <w:bCs/>
      <w:kern w:val="44"/>
      <w:sz w:val="44"/>
      <w:szCs w:val="44"/>
    </w:rPr>
  </w:style>
  <w:style w:type="paragraph" w:styleId="3">
    <w:name w:val="heading 3"/>
    <w:basedOn w:val="a"/>
    <w:next w:val="a"/>
    <w:link w:val="30"/>
    <w:unhideWhenUsed/>
    <w:qFormat/>
    <w:rsid w:val="003046FF"/>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rsid w:val="003046FF"/>
    <w:pPr>
      <w:keepNext/>
      <w:keepLines/>
      <w:spacing w:before="160" w:after="170"/>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sid w:val="003046FF"/>
    <w:rPr>
      <w:b/>
      <w:bCs/>
      <w:sz w:val="32"/>
      <w:szCs w:val="32"/>
    </w:rPr>
  </w:style>
  <w:style w:type="character" w:customStyle="1" w:styleId="40">
    <w:name w:val="标题 4 字符"/>
    <w:basedOn w:val="a0"/>
    <w:link w:val="4"/>
    <w:uiPriority w:val="9"/>
    <w:qFormat/>
    <w:rsid w:val="003046FF"/>
    <w:rPr>
      <w:rFonts w:ascii="Cambria" w:eastAsia="宋体" w:hAnsi="Cambria" w:cs="Times New Roman"/>
      <w:b/>
      <w:bCs/>
      <w:szCs w:val="28"/>
    </w:rPr>
  </w:style>
  <w:style w:type="paragraph" w:styleId="a3">
    <w:name w:val="Normal (Web)"/>
    <w:basedOn w:val="a"/>
    <w:uiPriority w:val="99"/>
    <w:unhideWhenUsed/>
    <w:rsid w:val="009848A0"/>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CA54F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张羽</dc:creator>
  <cp:keywords/>
  <dc:description/>
  <cp:lastModifiedBy>张羽</cp:lastModifiedBy>
  <cp:revision>2</cp:revision>
  <dcterms:created xsi:type="dcterms:W3CDTF">2020-05-22T01:56:00Z</dcterms:created>
  <dcterms:modified xsi:type="dcterms:W3CDTF">2020-08-04T08:42:00Z</dcterms:modified>
</cp:coreProperties>
</file>